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4F" w:rsidRPr="00A85FA3" w:rsidRDefault="0066664F" w:rsidP="0066664F">
      <w:pPr>
        <w:jc w:val="center"/>
        <w:rPr>
          <w:rFonts w:ascii="Times New Roman" w:eastAsiaTheme="minorHAnsi" w:hAnsi="Times New Roman"/>
          <w:b/>
          <w:sz w:val="28"/>
          <w:szCs w:val="28"/>
        </w:rPr>
      </w:pPr>
      <w:r w:rsidRPr="00A85FA3">
        <w:rPr>
          <w:rFonts w:ascii="Times New Roman" w:eastAsiaTheme="minorHAnsi" w:hAnsi="Times New Roman"/>
          <w:b/>
          <w:sz w:val="28"/>
          <w:szCs w:val="28"/>
        </w:rPr>
        <w:t>INFLUENCE OF HOME VIDEO FILMS ON VIEWERSHIP OF TELEVISION PROGRAMMES BY RESIDENTS</w:t>
      </w:r>
      <w:r>
        <w:rPr>
          <w:rFonts w:ascii="Times New Roman" w:eastAsiaTheme="minorHAnsi" w:hAnsi="Times New Roman"/>
          <w:b/>
          <w:sz w:val="28"/>
          <w:szCs w:val="28"/>
        </w:rPr>
        <w:t>’ OF UYO METROPOLIS</w:t>
      </w:r>
    </w:p>
    <w:p w:rsidR="0066664F" w:rsidRDefault="0066664F" w:rsidP="0066664F">
      <w:pPr>
        <w:jc w:val="center"/>
        <w:rPr>
          <w:rFonts w:ascii="Times New Roman" w:eastAsiaTheme="minorHAnsi" w:hAnsi="Times New Roman"/>
          <w:sz w:val="28"/>
          <w:szCs w:val="28"/>
        </w:rPr>
      </w:pPr>
    </w:p>
    <w:p w:rsidR="0066664F" w:rsidRPr="00AE2D27" w:rsidRDefault="0066664F" w:rsidP="0066664F">
      <w:pPr>
        <w:tabs>
          <w:tab w:val="left" w:pos="3780"/>
        </w:tabs>
        <w:spacing w:line="360" w:lineRule="auto"/>
        <w:jc w:val="center"/>
        <w:rPr>
          <w:rFonts w:ascii="Palatino Linotype" w:hAnsi="Palatino Linotype"/>
          <w:b/>
          <w:sz w:val="32"/>
          <w:szCs w:val="30"/>
        </w:rPr>
      </w:pPr>
    </w:p>
    <w:p w:rsidR="0066664F" w:rsidRPr="00AE2D27" w:rsidRDefault="0066664F" w:rsidP="0066664F">
      <w:pPr>
        <w:tabs>
          <w:tab w:val="left" w:pos="3780"/>
        </w:tabs>
        <w:spacing w:line="360" w:lineRule="auto"/>
        <w:jc w:val="center"/>
        <w:rPr>
          <w:rFonts w:ascii="Palatino Linotype" w:hAnsi="Palatino Linotype"/>
          <w:b/>
          <w:sz w:val="32"/>
          <w:szCs w:val="30"/>
        </w:rPr>
      </w:pPr>
      <w:r>
        <w:rPr>
          <w:rFonts w:ascii="Palatino Linotype" w:hAnsi="Palatino Linotype"/>
          <w:b/>
          <w:sz w:val="32"/>
          <w:szCs w:val="30"/>
        </w:rPr>
        <w:t>BY</w:t>
      </w:r>
    </w:p>
    <w:p w:rsidR="0066664F" w:rsidRDefault="0066664F" w:rsidP="0066664F">
      <w:pPr>
        <w:tabs>
          <w:tab w:val="left" w:pos="3780"/>
        </w:tabs>
        <w:spacing w:line="480" w:lineRule="auto"/>
        <w:jc w:val="center"/>
        <w:rPr>
          <w:rFonts w:ascii="Palatino Linotype" w:hAnsi="Palatino Linotype"/>
          <w:b/>
          <w:sz w:val="32"/>
          <w:szCs w:val="30"/>
        </w:rPr>
      </w:pPr>
    </w:p>
    <w:p w:rsidR="0066664F" w:rsidRDefault="0066664F" w:rsidP="0066664F">
      <w:pPr>
        <w:tabs>
          <w:tab w:val="left" w:pos="3780"/>
        </w:tabs>
        <w:spacing w:after="0" w:line="240" w:lineRule="auto"/>
        <w:jc w:val="center"/>
        <w:rPr>
          <w:rFonts w:ascii="Palatino Linotype" w:hAnsi="Palatino Linotype"/>
          <w:b/>
          <w:sz w:val="32"/>
          <w:szCs w:val="30"/>
        </w:rPr>
      </w:pPr>
      <w:r>
        <w:rPr>
          <w:rFonts w:ascii="Palatino Linotype" w:hAnsi="Palatino Linotype"/>
          <w:b/>
          <w:sz w:val="32"/>
          <w:szCs w:val="30"/>
        </w:rPr>
        <w:t>THOMAS, JOY CLEMENT</w:t>
      </w:r>
    </w:p>
    <w:p w:rsidR="0066664F" w:rsidRPr="00AE2D27" w:rsidRDefault="0066664F" w:rsidP="0066664F">
      <w:pPr>
        <w:tabs>
          <w:tab w:val="left" w:pos="3780"/>
        </w:tabs>
        <w:spacing w:after="0" w:line="240" w:lineRule="auto"/>
        <w:jc w:val="center"/>
        <w:rPr>
          <w:rFonts w:ascii="Palatino Linotype" w:hAnsi="Palatino Linotype"/>
          <w:b/>
          <w:sz w:val="32"/>
          <w:szCs w:val="30"/>
        </w:rPr>
      </w:pPr>
      <w:r>
        <w:rPr>
          <w:rFonts w:ascii="Palatino Linotype" w:hAnsi="Palatino Linotype"/>
          <w:b/>
          <w:sz w:val="32"/>
          <w:szCs w:val="30"/>
        </w:rPr>
        <w:t>UCP/H</w:t>
      </w:r>
      <w:r w:rsidRPr="00AE2D27">
        <w:rPr>
          <w:rFonts w:ascii="Palatino Linotype" w:hAnsi="Palatino Linotype"/>
          <w:b/>
          <w:sz w:val="32"/>
          <w:szCs w:val="30"/>
        </w:rPr>
        <w:t>201</w:t>
      </w:r>
      <w:r>
        <w:rPr>
          <w:rFonts w:ascii="Palatino Linotype" w:hAnsi="Palatino Linotype"/>
          <w:b/>
          <w:sz w:val="32"/>
          <w:szCs w:val="30"/>
        </w:rPr>
        <w:t>5/MC/043</w:t>
      </w:r>
    </w:p>
    <w:p w:rsidR="0066664F" w:rsidRDefault="0066664F" w:rsidP="0066664F">
      <w:pPr>
        <w:tabs>
          <w:tab w:val="left" w:pos="3780"/>
        </w:tabs>
        <w:spacing w:line="480" w:lineRule="auto"/>
        <w:jc w:val="center"/>
        <w:rPr>
          <w:rFonts w:ascii="Palatino Linotype" w:hAnsi="Palatino Linotype"/>
          <w:b/>
          <w:sz w:val="32"/>
          <w:szCs w:val="30"/>
        </w:rPr>
      </w:pPr>
    </w:p>
    <w:p w:rsidR="0066664F" w:rsidRDefault="0066664F" w:rsidP="0066664F">
      <w:pPr>
        <w:tabs>
          <w:tab w:val="left" w:pos="3780"/>
        </w:tabs>
        <w:spacing w:line="480" w:lineRule="auto"/>
        <w:jc w:val="center"/>
        <w:rPr>
          <w:rFonts w:ascii="Palatino Linotype" w:hAnsi="Palatino Linotype"/>
          <w:b/>
          <w:sz w:val="32"/>
          <w:szCs w:val="30"/>
        </w:rPr>
      </w:pPr>
      <w:r>
        <w:rPr>
          <w:rFonts w:ascii="Palatino Linotype" w:hAnsi="Palatino Linotype"/>
          <w:b/>
          <w:sz w:val="32"/>
          <w:szCs w:val="30"/>
        </w:rPr>
        <w:t>TO</w:t>
      </w:r>
    </w:p>
    <w:p w:rsidR="0066664F" w:rsidRPr="00AE2D27" w:rsidRDefault="0066664F" w:rsidP="0066664F">
      <w:pPr>
        <w:tabs>
          <w:tab w:val="left" w:pos="3780"/>
        </w:tabs>
        <w:spacing w:line="480" w:lineRule="auto"/>
        <w:jc w:val="center"/>
        <w:rPr>
          <w:rFonts w:ascii="Palatino Linotype" w:hAnsi="Palatino Linotype"/>
          <w:b/>
          <w:sz w:val="32"/>
          <w:szCs w:val="30"/>
        </w:rPr>
      </w:pPr>
    </w:p>
    <w:p w:rsidR="0066664F" w:rsidRPr="00AE2D27" w:rsidRDefault="0066664F" w:rsidP="0066664F">
      <w:pPr>
        <w:tabs>
          <w:tab w:val="left" w:pos="3780"/>
        </w:tabs>
        <w:spacing w:after="0"/>
        <w:jc w:val="center"/>
        <w:rPr>
          <w:rFonts w:ascii="Palatino Linotype" w:hAnsi="Palatino Linotype"/>
          <w:b/>
          <w:sz w:val="32"/>
          <w:szCs w:val="30"/>
        </w:rPr>
      </w:pPr>
      <w:r w:rsidRPr="00AE2D27">
        <w:rPr>
          <w:rFonts w:ascii="Palatino Linotype" w:hAnsi="Palatino Linotype"/>
          <w:b/>
          <w:sz w:val="32"/>
          <w:szCs w:val="30"/>
        </w:rPr>
        <w:t>THE DEPARTMENT OF MASS COMMUNICATION</w:t>
      </w:r>
    </w:p>
    <w:p w:rsidR="0066664F" w:rsidRPr="00AE2D27" w:rsidRDefault="0066664F" w:rsidP="0066664F">
      <w:pPr>
        <w:tabs>
          <w:tab w:val="left" w:pos="3780"/>
        </w:tabs>
        <w:spacing w:after="0"/>
        <w:jc w:val="center"/>
        <w:rPr>
          <w:rFonts w:ascii="Palatino Linotype" w:hAnsi="Palatino Linotype"/>
          <w:b/>
          <w:sz w:val="32"/>
          <w:szCs w:val="30"/>
        </w:rPr>
      </w:pPr>
      <w:r w:rsidRPr="00AE2D27">
        <w:rPr>
          <w:rFonts w:ascii="Palatino Linotype" w:hAnsi="Palatino Linotype"/>
          <w:b/>
          <w:sz w:val="32"/>
          <w:szCs w:val="30"/>
        </w:rPr>
        <w:t>UYO CITY POLYTECHNIC, UYO</w:t>
      </w:r>
    </w:p>
    <w:p w:rsidR="0066664F" w:rsidRPr="00AE2D27" w:rsidRDefault="0066664F" w:rsidP="0066664F">
      <w:pPr>
        <w:tabs>
          <w:tab w:val="left" w:pos="3780"/>
        </w:tabs>
        <w:spacing w:after="0" w:line="240" w:lineRule="auto"/>
        <w:jc w:val="center"/>
        <w:rPr>
          <w:rFonts w:ascii="Palatino Linotype" w:hAnsi="Palatino Linotype"/>
          <w:b/>
          <w:sz w:val="32"/>
          <w:szCs w:val="30"/>
        </w:rPr>
      </w:pPr>
    </w:p>
    <w:p w:rsidR="0066664F" w:rsidRPr="00AE2D27" w:rsidRDefault="0066664F" w:rsidP="0066664F">
      <w:pPr>
        <w:tabs>
          <w:tab w:val="left" w:pos="3780"/>
        </w:tabs>
        <w:spacing w:line="480" w:lineRule="auto"/>
        <w:jc w:val="right"/>
        <w:rPr>
          <w:rFonts w:ascii="Palatino Linotype" w:hAnsi="Palatino Linotype"/>
          <w:b/>
          <w:sz w:val="32"/>
          <w:szCs w:val="30"/>
        </w:rPr>
      </w:pPr>
    </w:p>
    <w:p w:rsidR="0066664F" w:rsidRPr="007B05DE" w:rsidRDefault="0066664F" w:rsidP="0066664F">
      <w:pPr>
        <w:tabs>
          <w:tab w:val="left" w:pos="3780"/>
        </w:tabs>
        <w:spacing w:line="480" w:lineRule="auto"/>
        <w:jc w:val="right"/>
        <w:rPr>
          <w:rFonts w:ascii="Palatino Linotype" w:hAnsi="Palatino Linotype"/>
          <w:b/>
          <w:sz w:val="30"/>
          <w:szCs w:val="30"/>
        </w:rPr>
      </w:pPr>
      <w:r>
        <w:rPr>
          <w:rFonts w:ascii="Palatino Linotype" w:hAnsi="Palatino Linotype"/>
          <w:b/>
          <w:sz w:val="30"/>
          <w:szCs w:val="30"/>
        </w:rPr>
        <w:t>SEPTEMBER 2017</w:t>
      </w:r>
    </w:p>
    <w:p w:rsidR="0066664F" w:rsidRDefault="0066664F" w:rsidP="0066664F">
      <w:pPr>
        <w:tabs>
          <w:tab w:val="left" w:pos="3780"/>
        </w:tabs>
        <w:spacing w:line="360" w:lineRule="auto"/>
        <w:jc w:val="center"/>
        <w:rPr>
          <w:rFonts w:ascii="Palatino Linotype" w:hAnsi="Palatino Linotype"/>
          <w:b/>
          <w:sz w:val="32"/>
          <w:szCs w:val="30"/>
        </w:rPr>
      </w:pPr>
    </w:p>
    <w:p w:rsidR="0066664F" w:rsidRPr="00A85FA3" w:rsidRDefault="0066664F" w:rsidP="0066664F">
      <w:pPr>
        <w:jc w:val="center"/>
        <w:rPr>
          <w:rFonts w:ascii="Times New Roman" w:eastAsiaTheme="minorHAnsi" w:hAnsi="Times New Roman"/>
          <w:b/>
          <w:sz w:val="28"/>
          <w:szCs w:val="28"/>
        </w:rPr>
      </w:pPr>
      <w:r w:rsidRPr="00A85FA3">
        <w:rPr>
          <w:rFonts w:ascii="Times New Roman" w:eastAsiaTheme="minorHAnsi" w:hAnsi="Times New Roman"/>
          <w:b/>
          <w:sz w:val="28"/>
          <w:szCs w:val="28"/>
        </w:rPr>
        <w:lastRenderedPageBreak/>
        <w:t>INFLUENCE OF HOME VIDEO FILMS ON VIEWERSHIP OF TELEVISION PROGRAMMES BY RESIDENTS</w:t>
      </w:r>
      <w:r>
        <w:rPr>
          <w:rFonts w:ascii="Times New Roman" w:eastAsiaTheme="minorHAnsi" w:hAnsi="Times New Roman"/>
          <w:b/>
          <w:sz w:val="28"/>
          <w:szCs w:val="28"/>
        </w:rPr>
        <w:t>’ OF UYO METROPOLIS</w:t>
      </w:r>
    </w:p>
    <w:p w:rsidR="0066664F" w:rsidRDefault="0066664F" w:rsidP="0066664F">
      <w:pPr>
        <w:tabs>
          <w:tab w:val="left" w:pos="3780"/>
        </w:tabs>
        <w:spacing w:line="360" w:lineRule="auto"/>
        <w:jc w:val="center"/>
        <w:rPr>
          <w:rFonts w:ascii="Palatino Linotype" w:hAnsi="Palatino Linotype"/>
          <w:b/>
          <w:sz w:val="32"/>
          <w:szCs w:val="30"/>
        </w:rPr>
      </w:pPr>
    </w:p>
    <w:p w:rsidR="0066664F" w:rsidRDefault="0066664F" w:rsidP="0066664F">
      <w:pPr>
        <w:tabs>
          <w:tab w:val="left" w:pos="3780"/>
        </w:tabs>
        <w:spacing w:line="360" w:lineRule="auto"/>
        <w:jc w:val="center"/>
        <w:rPr>
          <w:rFonts w:ascii="Palatino Linotype" w:hAnsi="Palatino Linotype"/>
          <w:b/>
          <w:sz w:val="32"/>
          <w:szCs w:val="30"/>
        </w:rPr>
      </w:pPr>
      <w:r>
        <w:rPr>
          <w:rFonts w:ascii="Palatino Linotype" w:hAnsi="Palatino Linotype"/>
          <w:b/>
          <w:sz w:val="32"/>
          <w:szCs w:val="30"/>
        </w:rPr>
        <w:t>BY</w:t>
      </w:r>
    </w:p>
    <w:p w:rsidR="0066664F" w:rsidRDefault="0066664F" w:rsidP="0066664F">
      <w:pPr>
        <w:tabs>
          <w:tab w:val="left" w:pos="3780"/>
        </w:tabs>
        <w:spacing w:after="0" w:line="240" w:lineRule="auto"/>
        <w:jc w:val="center"/>
        <w:rPr>
          <w:rFonts w:ascii="Palatino Linotype" w:hAnsi="Palatino Linotype"/>
          <w:b/>
          <w:sz w:val="32"/>
          <w:szCs w:val="30"/>
        </w:rPr>
      </w:pPr>
    </w:p>
    <w:p w:rsidR="0066664F" w:rsidRDefault="0066664F" w:rsidP="0066664F">
      <w:pPr>
        <w:tabs>
          <w:tab w:val="left" w:pos="3780"/>
        </w:tabs>
        <w:spacing w:after="0" w:line="240" w:lineRule="auto"/>
        <w:jc w:val="center"/>
        <w:rPr>
          <w:rFonts w:ascii="Palatino Linotype" w:hAnsi="Palatino Linotype"/>
          <w:b/>
          <w:sz w:val="32"/>
          <w:szCs w:val="30"/>
        </w:rPr>
      </w:pPr>
    </w:p>
    <w:p w:rsidR="0066664F" w:rsidRDefault="0066664F" w:rsidP="0066664F">
      <w:pPr>
        <w:tabs>
          <w:tab w:val="left" w:pos="3780"/>
        </w:tabs>
        <w:spacing w:after="0" w:line="240" w:lineRule="auto"/>
        <w:jc w:val="center"/>
        <w:rPr>
          <w:rFonts w:ascii="Palatino Linotype" w:hAnsi="Palatino Linotype"/>
          <w:b/>
          <w:sz w:val="32"/>
          <w:szCs w:val="30"/>
        </w:rPr>
      </w:pPr>
      <w:r>
        <w:rPr>
          <w:rFonts w:ascii="Palatino Linotype" w:hAnsi="Palatino Linotype"/>
          <w:b/>
          <w:sz w:val="32"/>
          <w:szCs w:val="30"/>
        </w:rPr>
        <w:t>THOMAS, JOY CLEMENT</w:t>
      </w:r>
    </w:p>
    <w:p w:rsidR="0066664F" w:rsidRPr="00AE2D27" w:rsidRDefault="0066664F" w:rsidP="0066664F">
      <w:pPr>
        <w:tabs>
          <w:tab w:val="left" w:pos="3780"/>
        </w:tabs>
        <w:spacing w:after="0" w:line="240" w:lineRule="auto"/>
        <w:jc w:val="center"/>
        <w:rPr>
          <w:rFonts w:ascii="Palatino Linotype" w:hAnsi="Palatino Linotype"/>
          <w:b/>
          <w:sz w:val="32"/>
          <w:szCs w:val="30"/>
        </w:rPr>
      </w:pPr>
      <w:r>
        <w:rPr>
          <w:rFonts w:ascii="Palatino Linotype" w:hAnsi="Palatino Linotype"/>
          <w:b/>
          <w:sz w:val="32"/>
          <w:szCs w:val="30"/>
        </w:rPr>
        <w:t>UCP/H</w:t>
      </w:r>
      <w:r w:rsidRPr="00AE2D27">
        <w:rPr>
          <w:rFonts w:ascii="Palatino Linotype" w:hAnsi="Palatino Linotype"/>
          <w:b/>
          <w:sz w:val="32"/>
          <w:szCs w:val="30"/>
        </w:rPr>
        <w:t>201</w:t>
      </w:r>
      <w:r>
        <w:rPr>
          <w:rFonts w:ascii="Palatino Linotype" w:hAnsi="Palatino Linotype"/>
          <w:b/>
          <w:sz w:val="32"/>
          <w:szCs w:val="30"/>
        </w:rPr>
        <w:t>5/MC/043</w:t>
      </w:r>
    </w:p>
    <w:p w:rsidR="0066664F" w:rsidRPr="00AE2D27" w:rsidRDefault="0066664F" w:rsidP="0066664F">
      <w:pPr>
        <w:tabs>
          <w:tab w:val="left" w:pos="3780"/>
        </w:tabs>
        <w:spacing w:after="0"/>
        <w:jc w:val="center"/>
        <w:rPr>
          <w:rFonts w:ascii="Palatino Linotype" w:hAnsi="Palatino Linotype"/>
          <w:b/>
          <w:sz w:val="32"/>
          <w:szCs w:val="30"/>
        </w:rPr>
      </w:pPr>
    </w:p>
    <w:p w:rsidR="0066664F" w:rsidRPr="00AE2D27" w:rsidRDefault="0066664F" w:rsidP="0066664F">
      <w:pPr>
        <w:tabs>
          <w:tab w:val="left" w:pos="3780"/>
        </w:tabs>
        <w:spacing w:after="0" w:line="240" w:lineRule="auto"/>
        <w:jc w:val="center"/>
        <w:rPr>
          <w:rFonts w:ascii="Palatino Linotype" w:hAnsi="Palatino Linotype"/>
          <w:b/>
          <w:sz w:val="32"/>
          <w:szCs w:val="30"/>
        </w:rPr>
      </w:pPr>
    </w:p>
    <w:p w:rsidR="0066664F" w:rsidRPr="00AE2D27" w:rsidRDefault="0066664F" w:rsidP="0066664F">
      <w:pPr>
        <w:tabs>
          <w:tab w:val="left" w:pos="3780"/>
        </w:tabs>
        <w:spacing w:line="240" w:lineRule="auto"/>
        <w:jc w:val="center"/>
        <w:rPr>
          <w:rFonts w:ascii="Palatino Linotype" w:hAnsi="Palatino Linotype"/>
          <w:b/>
          <w:sz w:val="32"/>
          <w:szCs w:val="30"/>
        </w:rPr>
      </w:pPr>
    </w:p>
    <w:p w:rsidR="0066664F" w:rsidRPr="00AE2D27" w:rsidRDefault="0066664F" w:rsidP="0066664F">
      <w:pPr>
        <w:tabs>
          <w:tab w:val="left" w:pos="3780"/>
        </w:tabs>
        <w:spacing w:line="240" w:lineRule="auto"/>
        <w:jc w:val="center"/>
        <w:rPr>
          <w:rFonts w:ascii="Palatino Linotype" w:hAnsi="Palatino Linotype"/>
          <w:b/>
          <w:sz w:val="32"/>
          <w:szCs w:val="30"/>
        </w:rPr>
      </w:pPr>
      <w:r w:rsidRPr="00AE2D27">
        <w:rPr>
          <w:rFonts w:ascii="Palatino Linotype" w:hAnsi="Palatino Linotype"/>
          <w:b/>
          <w:sz w:val="32"/>
          <w:szCs w:val="30"/>
        </w:rPr>
        <w:t>TO</w:t>
      </w:r>
    </w:p>
    <w:p w:rsidR="0066664F" w:rsidRPr="00AE2D27" w:rsidRDefault="0066664F" w:rsidP="0066664F">
      <w:pPr>
        <w:tabs>
          <w:tab w:val="left" w:pos="3780"/>
        </w:tabs>
        <w:spacing w:line="480" w:lineRule="auto"/>
        <w:jc w:val="center"/>
        <w:rPr>
          <w:rFonts w:ascii="Palatino Linotype" w:hAnsi="Palatino Linotype"/>
          <w:b/>
          <w:sz w:val="32"/>
          <w:szCs w:val="30"/>
        </w:rPr>
      </w:pPr>
    </w:p>
    <w:p w:rsidR="0066664F" w:rsidRPr="00AE2D27" w:rsidRDefault="0066664F" w:rsidP="0066664F">
      <w:pPr>
        <w:tabs>
          <w:tab w:val="left" w:pos="3780"/>
        </w:tabs>
        <w:spacing w:after="0" w:line="240" w:lineRule="auto"/>
        <w:jc w:val="center"/>
        <w:rPr>
          <w:rFonts w:ascii="Palatino Linotype" w:hAnsi="Palatino Linotype"/>
          <w:b/>
          <w:sz w:val="32"/>
          <w:szCs w:val="30"/>
        </w:rPr>
      </w:pPr>
      <w:r w:rsidRPr="00AE2D27">
        <w:rPr>
          <w:rFonts w:ascii="Palatino Linotype" w:hAnsi="Palatino Linotype"/>
          <w:b/>
          <w:sz w:val="32"/>
          <w:szCs w:val="30"/>
        </w:rPr>
        <w:t>THE DEPARTMENT OF MASS COMMUNICATION</w:t>
      </w:r>
    </w:p>
    <w:p w:rsidR="0066664F" w:rsidRPr="00AE2D27" w:rsidRDefault="0066664F" w:rsidP="0066664F">
      <w:pPr>
        <w:tabs>
          <w:tab w:val="left" w:pos="3780"/>
        </w:tabs>
        <w:spacing w:after="0" w:line="240" w:lineRule="auto"/>
        <w:jc w:val="center"/>
        <w:rPr>
          <w:rFonts w:ascii="Palatino Linotype" w:hAnsi="Palatino Linotype"/>
          <w:b/>
          <w:sz w:val="32"/>
          <w:szCs w:val="30"/>
        </w:rPr>
      </w:pPr>
      <w:r w:rsidRPr="00AE2D27">
        <w:rPr>
          <w:rFonts w:ascii="Palatino Linotype" w:hAnsi="Palatino Linotype"/>
          <w:b/>
          <w:sz w:val="32"/>
          <w:szCs w:val="30"/>
        </w:rPr>
        <w:t>UYO CITY POLYTECHNIC, UYO</w:t>
      </w:r>
    </w:p>
    <w:p w:rsidR="0066664F" w:rsidRPr="00D10206" w:rsidRDefault="0066664F" w:rsidP="0066664F">
      <w:pPr>
        <w:tabs>
          <w:tab w:val="left" w:pos="3780"/>
        </w:tabs>
        <w:spacing w:after="0" w:line="240" w:lineRule="auto"/>
        <w:jc w:val="center"/>
        <w:rPr>
          <w:rFonts w:ascii="Palatino Linotype" w:hAnsi="Palatino Linotype"/>
          <w:b/>
          <w:sz w:val="26"/>
          <w:szCs w:val="30"/>
        </w:rPr>
      </w:pPr>
      <w:r>
        <w:rPr>
          <w:rFonts w:ascii="Palatino Linotype" w:hAnsi="Palatino Linotype"/>
          <w:b/>
          <w:sz w:val="26"/>
          <w:szCs w:val="30"/>
        </w:rPr>
        <w:t>IN PARTIAL FULFIL</w:t>
      </w:r>
      <w:r w:rsidRPr="00D10206">
        <w:rPr>
          <w:rFonts w:ascii="Palatino Linotype" w:hAnsi="Palatino Linotype"/>
          <w:b/>
          <w:sz w:val="26"/>
          <w:szCs w:val="30"/>
        </w:rPr>
        <w:t>MENT OF THE REQUIREMENTS FOR THE AWARD OF HIGHER NATIONAL DIPLOMA (HND) IN MASS COMMUNICATION</w:t>
      </w:r>
    </w:p>
    <w:p w:rsidR="0066664F" w:rsidRPr="00AE2D27" w:rsidRDefault="0066664F" w:rsidP="0066664F">
      <w:pPr>
        <w:tabs>
          <w:tab w:val="left" w:pos="3780"/>
        </w:tabs>
        <w:spacing w:line="480" w:lineRule="auto"/>
        <w:jc w:val="right"/>
        <w:rPr>
          <w:rFonts w:ascii="Palatino Linotype" w:hAnsi="Palatino Linotype"/>
          <w:b/>
          <w:sz w:val="32"/>
          <w:szCs w:val="30"/>
        </w:rPr>
      </w:pPr>
    </w:p>
    <w:p w:rsidR="0066664F" w:rsidRDefault="0066664F" w:rsidP="0066664F">
      <w:pPr>
        <w:tabs>
          <w:tab w:val="left" w:pos="3780"/>
        </w:tabs>
        <w:spacing w:line="480" w:lineRule="auto"/>
        <w:jc w:val="right"/>
        <w:rPr>
          <w:rFonts w:ascii="Palatino Linotype" w:hAnsi="Palatino Linotype"/>
          <w:b/>
          <w:sz w:val="30"/>
          <w:szCs w:val="30"/>
        </w:rPr>
      </w:pPr>
    </w:p>
    <w:p w:rsidR="0066664F" w:rsidRPr="007B05DE" w:rsidRDefault="0066664F" w:rsidP="0066664F">
      <w:pPr>
        <w:tabs>
          <w:tab w:val="left" w:pos="3780"/>
        </w:tabs>
        <w:spacing w:line="480" w:lineRule="auto"/>
        <w:jc w:val="right"/>
        <w:rPr>
          <w:rFonts w:ascii="Palatino Linotype" w:hAnsi="Palatino Linotype"/>
          <w:b/>
          <w:sz w:val="30"/>
          <w:szCs w:val="30"/>
        </w:rPr>
      </w:pPr>
      <w:r>
        <w:rPr>
          <w:rFonts w:ascii="Palatino Linotype" w:hAnsi="Palatino Linotype"/>
          <w:b/>
          <w:sz w:val="30"/>
          <w:szCs w:val="30"/>
        </w:rPr>
        <w:t>SEPTEMBER 2017</w:t>
      </w:r>
    </w:p>
    <w:p w:rsidR="0066664F" w:rsidRDefault="0066664F" w:rsidP="0066664F">
      <w:pPr>
        <w:jc w:val="center"/>
        <w:rPr>
          <w:rFonts w:ascii="Palatino Linotype" w:hAnsi="Palatino Linotype"/>
          <w:b/>
          <w:sz w:val="28"/>
          <w:szCs w:val="28"/>
        </w:rPr>
      </w:pPr>
    </w:p>
    <w:p w:rsidR="0066664F" w:rsidRPr="00C20968" w:rsidRDefault="0066664F" w:rsidP="0066664F">
      <w:pPr>
        <w:jc w:val="center"/>
        <w:rPr>
          <w:rFonts w:ascii="Palatino Linotype" w:hAnsi="Palatino Linotype"/>
          <w:b/>
          <w:sz w:val="28"/>
          <w:szCs w:val="28"/>
        </w:rPr>
      </w:pPr>
      <w:r>
        <w:rPr>
          <w:rFonts w:ascii="Palatino Linotype" w:hAnsi="Palatino Linotype"/>
          <w:b/>
          <w:sz w:val="28"/>
          <w:szCs w:val="28"/>
        </w:rPr>
        <w:t xml:space="preserve">  </w:t>
      </w:r>
      <w:r w:rsidRPr="00C20968">
        <w:rPr>
          <w:rFonts w:ascii="Palatino Linotype" w:hAnsi="Palatino Linotype"/>
          <w:b/>
          <w:sz w:val="28"/>
          <w:szCs w:val="28"/>
        </w:rPr>
        <w:t>CERTIFICATION</w:t>
      </w:r>
    </w:p>
    <w:p w:rsidR="0066664F" w:rsidRPr="00BF25E8" w:rsidRDefault="0066664F" w:rsidP="0066664F">
      <w:pPr>
        <w:spacing w:line="480" w:lineRule="auto"/>
        <w:ind w:firstLine="720"/>
        <w:jc w:val="both"/>
        <w:rPr>
          <w:rFonts w:ascii="Palatino Linotype" w:hAnsi="Palatino Linotype"/>
          <w:b/>
          <w:sz w:val="28"/>
          <w:szCs w:val="28"/>
        </w:rPr>
      </w:pPr>
      <w:r>
        <w:rPr>
          <w:rFonts w:ascii="Palatino Linotype" w:hAnsi="Palatino Linotype"/>
          <w:sz w:val="28"/>
          <w:szCs w:val="28"/>
        </w:rPr>
        <w:t>This is to certify that this research work on “</w:t>
      </w:r>
      <w:r w:rsidRPr="004F2DD3">
        <w:rPr>
          <w:rFonts w:ascii="Times New Roman" w:eastAsiaTheme="minorHAnsi" w:hAnsi="Times New Roman"/>
          <w:sz w:val="28"/>
          <w:szCs w:val="28"/>
        </w:rPr>
        <w:t xml:space="preserve">Influence of Home Video Films on Viewership of Television </w:t>
      </w:r>
      <w:proofErr w:type="spellStart"/>
      <w:r w:rsidRPr="004F2DD3">
        <w:rPr>
          <w:rFonts w:ascii="Times New Roman" w:eastAsiaTheme="minorHAnsi" w:hAnsi="Times New Roman"/>
          <w:sz w:val="28"/>
          <w:szCs w:val="28"/>
        </w:rPr>
        <w:t>Programmes</w:t>
      </w:r>
      <w:proofErr w:type="spellEnd"/>
      <w:r w:rsidRPr="004F2DD3">
        <w:rPr>
          <w:rFonts w:ascii="Times New Roman" w:eastAsiaTheme="minorHAnsi" w:hAnsi="Times New Roman"/>
          <w:sz w:val="28"/>
          <w:szCs w:val="28"/>
        </w:rPr>
        <w:t xml:space="preserve"> by Residents</w:t>
      </w:r>
      <w:r>
        <w:rPr>
          <w:rFonts w:ascii="Times New Roman" w:eastAsiaTheme="minorHAnsi" w:hAnsi="Times New Roman"/>
          <w:sz w:val="28"/>
          <w:szCs w:val="28"/>
        </w:rPr>
        <w:t xml:space="preserve">’ of </w:t>
      </w:r>
      <w:proofErr w:type="spellStart"/>
      <w:r>
        <w:rPr>
          <w:rFonts w:ascii="Times New Roman" w:eastAsiaTheme="minorHAnsi" w:hAnsi="Times New Roman"/>
          <w:sz w:val="28"/>
          <w:szCs w:val="28"/>
        </w:rPr>
        <w:t>Uyo</w:t>
      </w:r>
      <w:proofErr w:type="spellEnd"/>
      <w:r>
        <w:rPr>
          <w:rFonts w:ascii="Times New Roman" w:eastAsiaTheme="minorHAnsi" w:hAnsi="Times New Roman"/>
          <w:sz w:val="28"/>
          <w:szCs w:val="28"/>
        </w:rPr>
        <w:t xml:space="preserve"> Metropolis”</w:t>
      </w:r>
      <w:r>
        <w:rPr>
          <w:rFonts w:ascii="Palatino Linotype" w:hAnsi="Palatino Linotype"/>
          <w:b/>
          <w:sz w:val="28"/>
          <w:szCs w:val="28"/>
        </w:rPr>
        <w:t xml:space="preserve"> </w:t>
      </w:r>
      <w:r w:rsidRPr="00BF25E8">
        <w:rPr>
          <w:rFonts w:ascii="Palatino Linotype" w:hAnsi="Palatino Linotype"/>
          <w:sz w:val="28"/>
          <w:szCs w:val="28"/>
        </w:rPr>
        <w:t>was carried out</w:t>
      </w:r>
      <w:r>
        <w:rPr>
          <w:rFonts w:ascii="Palatino Linotype" w:hAnsi="Palatino Linotype"/>
          <w:b/>
          <w:sz w:val="28"/>
          <w:szCs w:val="28"/>
        </w:rPr>
        <w:t xml:space="preserve"> by</w:t>
      </w:r>
      <w:r>
        <w:rPr>
          <w:rFonts w:ascii="Palatino Linotype" w:hAnsi="Palatino Linotype"/>
          <w:sz w:val="28"/>
          <w:szCs w:val="28"/>
        </w:rPr>
        <w:t xml:space="preserve"> </w:t>
      </w:r>
      <w:r w:rsidRPr="00BF25E8">
        <w:rPr>
          <w:rFonts w:ascii="Palatino Linotype" w:hAnsi="Palatino Linotype"/>
          <w:b/>
          <w:sz w:val="28"/>
          <w:szCs w:val="28"/>
        </w:rPr>
        <w:t xml:space="preserve">Thomas, Joy Clement </w:t>
      </w:r>
      <w:r>
        <w:rPr>
          <w:rFonts w:ascii="Palatino Linotype" w:hAnsi="Palatino Linotype"/>
          <w:sz w:val="28"/>
          <w:szCs w:val="28"/>
        </w:rPr>
        <w:t xml:space="preserve">with Registration Number </w:t>
      </w:r>
      <w:r>
        <w:rPr>
          <w:rFonts w:ascii="Palatino Linotype" w:hAnsi="Palatino Linotype"/>
          <w:b/>
          <w:sz w:val="28"/>
          <w:szCs w:val="28"/>
        </w:rPr>
        <w:t>UCP/H2015</w:t>
      </w:r>
      <w:r w:rsidRPr="00725417">
        <w:rPr>
          <w:rFonts w:ascii="Palatino Linotype" w:hAnsi="Palatino Linotype"/>
          <w:b/>
          <w:sz w:val="28"/>
          <w:szCs w:val="28"/>
        </w:rPr>
        <w:t>/MC/043</w:t>
      </w:r>
      <w:r>
        <w:rPr>
          <w:rFonts w:ascii="Palatino Linotype" w:hAnsi="Palatino Linotype"/>
          <w:sz w:val="28"/>
          <w:szCs w:val="28"/>
        </w:rPr>
        <w:t xml:space="preserve"> under the supervision of:</w:t>
      </w:r>
    </w:p>
    <w:p w:rsidR="0066664F" w:rsidRPr="00BF25E8" w:rsidRDefault="0066664F" w:rsidP="0066664F">
      <w:pPr>
        <w:jc w:val="both"/>
        <w:rPr>
          <w:rFonts w:ascii="Palatino Linotype" w:hAnsi="Palatino Linotype"/>
          <w:sz w:val="6"/>
          <w:szCs w:val="28"/>
        </w:rPr>
      </w:pPr>
    </w:p>
    <w:p w:rsidR="0066664F" w:rsidRDefault="0066664F" w:rsidP="0066664F">
      <w:pPr>
        <w:spacing w:after="0" w:line="240" w:lineRule="auto"/>
        <w:jc w:val="both"/>
        <w:rPr>
          <w:rFonts w:ascii="Palatino Linotype" w:hAnsi="Palatino Linotype"/>
          <w:sz w:val="28"/>
          <w:szCs w:val="28"/>
        </w:rPr>
      </w:pPr>
      <w:r>
        <w:rPr>
          <w:rFonts w:ascii="Palatino Linotype" w:hAnsi="Palatino Linotype"/>
          <w:sz w:val="28"/>
          <w:szCs w:val="28"/>
        </w:rPr>
        <w:t xml:space="preserve">Mr. Victor </w:t>
      </w:r>
      <w:proofErr w:type="spellStart"/>
      <w:r>
        <w:rPr>
          <w:rFonts w:ascii="Palatino Linotype" w:hAnsi="Palatino Linotype"/>
          <w:sz w:val="28"/>
          <w:szCs w:val="28"/>
        </w:rPr>
        <w:t>Ikpatt</w:t>
      </w:r>
      <w:proofErr w:type="spellEnd"/>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               ………………..</w:t>
      </w:r>
    </w:p>
    <w:p w:rsidR="0066664F" w:rsidRPr="00B274B4" w:rsidRDefault="0066664F" w:rsidP="0066664F">
      <w:pPr>
        <w:spacing w:after="0" w:line="240" w:lineRule="auto"/>
        <w:jc w:val="both"/>
        <w:rPr>
          <w:rFonts w:ascii="Palatino Linotype" w:hAnsi="Palatino Linotype"/>
          <w:b/>
          <w:sz w:val="28"/>
          <w:szCs w:val="28"/>
        </w:rPr>
      </w:pPr>
      <w:r>
        <w:rPr>
          <w:rFonts w:ascii="Palatino Linotype" w:hAnsi="Palatino Linotype"/>
          <w:b/>
          <w:sz w:val="28"/>
          <w:szCs w:val="28"/>
        </w:rPr>
        <w:t xml:space="preserve"> </w:t>
      </w:r>
      <w:r w:rsidRPr="00B274B4">
        <w:rPr>
          <w:rFonts w:ascii="Palatino Linotype" w:hAnsi="Palatino Linotype"/>
          <w:b/>
          <w:sz w:val="28"/>
          <w:szCs w:val="28"/>
        </w:rPr>
        <w:t>(Supervisor)</w:t>
      </w:r>
      <w:r w:rsidRPr="00B274B4">
        <w:rPr>
          <w:rFonts w:ascii="Palatino Linotype" w:hAnsi="Palatino Linotype"/>
          <w:b/>
          <w:sz w:val="28"/>
          <w:szCs w:val="28"/>
        </w:rPr>
        <w:tab/>
      </w:r>
      <w:r w:rsidRPr="00B274B4">
        <w:rPr>
          <w:rFonts w:ascii="Palatino Linotype" w:hAnsi="Palatino Linotype"/>
          <w:b/>
          <w:sz w:val="28"/>
          <w:szCs w:val="28"/>
        </w:rPr>
        <w:tab/>
      </w:r>
      <w:r w:rsidRPr="00B274B4">
        <w:rPr>
          <w:rFonts w:ascii="Palatino Linotype" w:hAnsi="Palatino Linotype"/>
          <w:b/>
          <w:sz w:val="28"/>
          <w:szCs w:val="28"/>
        </w:rPr>
        <w:tab/>
      </w:r>
      <w:r w:rsidRPr="00B274B4">
        <w:rPr>
          <w:rFonts w:ascii="Palatino Linotype" w:hAnsi="Palatino Linotype"/>
          <w:b/>
          <w:sz w:val="28"/>
          <w:szCs w:val="28"/>
        </w:rPr>
        <w:tab/>
      </w:r>
      <w:r w:rsidRPr="00B274B4">
        <w:rPr>
          <w:rFonts w:ascii="Palatino Linotype" w:hAnsi="Palatino Linotype"/>
          <w:b/>
          <w:sz w:val="28"/>
          <w:szCs w:val="28"/>
        </w:rPr>
        <w:tab/>
      </w:r>
      <w:r>
        <w:rPr>
          <w:rFonts w:ascii="Palatino Linotype" w:hAnsi="Palatino Linotype"/>
          <w:b/>
          <w:sz w:val="28"/>
          <w:szCs w:val="28"/>
        </w:rPr>
        <w:t xml:space="preserve">              </w:t>
      </w:r>
      <w:r w:rsidRPr="00B274B4">
        <w:rPr>
          <w:rFonts w:ascii="Palatino Linotype" w:hAnsi="Palatino Linotype"/>
          <w:b/>
          <w:sz w:val="28"/>
          <w:szCs w:val="28"/>
        </w:rPr>
        <w:t xml:space="preserve">Signature/Date </w:t>
      </w:r>
    </w:p>
    <w:p w:rsidR="0066664F" w:rsidRDefault="0066664F" w:rsidP="0066664F">
      <w:pPr>
        <w:spacing w:after="0" w:line="240" w:lineRule="auto"/>
        <w:jc w:val="both"/>
        <w:rPr>
          <w:rFonts w:ascii="Palatino Linotype" w:hAnsi="Palatino Linotype"/>
          <w:sz w:val="28"/>
          <w:szCs w:val="28"/>
        </w:rPr>
      </w:pPr>
    </w:p>
    <w:p w:rsidR="0066664F" w:rsidRDefault="0066664F" w:rsidP="0066664F">
      <w:pPr>
        <w:spacing w:after="0" w:line="240" w:lineRule="auto"/>
        <w:jc w:val="both"/>
        <w:rPr>
          <w:rFonts w:ascii="Palatino Linotype" w:hAnsi="Palatino Linotype"/>
          <w:sz w:val="28"/>
          <w:szCs w:val="28"/>
        </w:rPr>
      </w:pPr>
    </w:p>
    <w:p w:rsidR="0066664F" w:rsidRPr="00BF25E8" w:rsidRDefault="0066664F" w:rsidP="0066664F">
      <w:pPr>
        <w:spacing w:after="0" w:line="240" w:lineRule="auto"/>
        <w:jc w:val="both"/>
        <w:rPr>
          <w:rFonts w:ascii="Palatino Linotype" w:hAnsi="Palatino Linotype"/>
          <w:sz w:val="16"/>
          <w:szCs w:val="28"/>
        </w:rPr>
      </w:pPr>
    </w:p>
    <w:p w:rsidR="0066664F" w:rsidRDefault="0066664F" w:rsidP="0066664F">
      <w:pPr>
        <w:spacing w:after="0" w:line="240" w:lineRule="auto"/>
        <w:jc w:val="both"/>
        <w:rPr>
          <w:rFonts w:ascii="Palatino Linotype" w:hAnsi="Palatino Linotype"/>
          <w:sz w:val="28"/>
          <w:szCs w:val="28"/>
        </w:rPr>
      </w:pPr>
      <w:r>
        <w:rPr>
          <w:rFonts w:ascii="Palatino Linotype" w:hAnsi="Palatino Linotype"/>
          <w:sz w:val="28"/>
          <w:szCs w:val="28"/>
        </w:rPr>
        <w:t xml:space="preserve">Mr. Victor </w:t>
      </w:r>
      <w:proofErr w:type="spellStart"/>
      <w:r>
        <w:rPr>
          <w:rFonts w:ascii="Palatino Linotype" w:hAnsi="Palatino Linotype"/>
          <w:sz w:val="28"/>
          <w:szCs w:val="28"/>
        </w:rPr>
        <w:t>Ikpatt</w:t>
      </w:r>
      <w:proofErr w:type="spellEnd"/>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t xml:space="preserve">               ……………….</w:t>
      </w:r>
    </w:p>
    <w:p w:rsidR="0066664F" w:rsidRPr="00B274B4" w:rsidRDefault="0066664F" w:rsidP="0066664F">
      <w:pPr>
        <w:spacing w:after="0" w:line="240" w:lineRule="auto"/>
        <w:jc w:val="both"/>
        <w:rPr>
          <w:rFonts w:ascii="Palatino Linotype" w:hAnsi="Palatino Linotype"/>
          <w:b/>
          <w:sz w:val="28"/>
          <w:szCs w:val="28"/>
        </w:rPr>
      </w:pPr>
      <w:r w:rsidRPr="00B274B4">
        <w:rPr>
          <w:rFonts w:ascii="Palatino Linotype" w:hAnsi="Palatino Linotype"/>
          <w:b/>
          <w:sz w:val="28"/>
          <w:szCs w:val="28"/>
        </w:rPr>
        <w:t>(Head of Department)</w:t>
      </w:r>
      <w:r w:rsidRPr="00B274B4">
        <w:rPr>
          <w:rFonts w:ascii="Palatino Linotype" w:hAnsi="Palatino Linotype"/>
          <w:b/>
          <w:sz w:val="28"/>
          <w:szCs w:val="28"/>
        </w:rPr>
        <w:tab/>
      </w:r>
      <w:r w:rsidRPr="00B274B4">
        <w:rPr>
          <w:rFonts w:ascii="Palatino Linotype" w:hAnsi="Palatino Linotype"/>
          <w:b/>
          <w:sz w:val="28"/>
          <w:szCs w:val="28"/>
        </w:rPr>
        <w:tab/>
      </w:r>
      <w:r w:rsidRPr="00B274B4">
        <w:rPr>
          <w:rFonts w:ascii="Palatino Linotype" w:hAnsi="Palatino Linotype"/>
          <w:b/>
          <w:sz w:val="28"/>
          <w:szCs w:val="28"/>
        </w:rPr>
        <w:tab/>
      </w:r>
      <w:r w:rsidRPr="00B274B4">
        <w:rPr>
          <w:rFonts w:ascii="Palatino Linotype" w:hAnsi="Palatino Linotype"/>
          <w:b/>
          <w:sz w:val="28"/>
          <w:szCs w:val="28"/>
        </w:rPr>
        <w:tab/>
      </w:r>
      <w:r>
        <w:rPr>
          <w:rFonts w:ascii="Palatino Linotype" w:hAnsi="Palatino Linotype"/>
          <w:b/>
          <w:sz w:val="28"/>
          <w:szCs w:val="28"/>
        </w:rPr>
        <w:t xml:space="preserve">              </w:t>
      </w:r>
      <w:r w:rsidRPr="00B274B4">
        <w:rPr>
          <w:rFonts w:ascii="Palatino Linotype" w:hAnsi="Palatino Linotype"/>
          <w:b/>
          <w:sz w:val="28"/>
          <w:szCs w:val="28"/>
        </w:rPr>
        <w:t xml:space="preserve">Signature/Date </w:t>
      </w:r>
    </w:p>
    <w:p w:rsidR="0066664F" w:rsidRDefault="0066664F" w:rsidP="0066664F">
      <w:pPr>
        <w:spacing w:after="0" w:line="240" w:lineRule="auto"/>
        <w:jc w:val="both"/>
        <w:rPr>
          <w:rFonts w:ascii="Palatino Linotype" w:hAnsi="Palatino Linotype"/>
          <w:sz w:val="28"/>
          <w:szCs w:val="28"/>
        </w:rPr>
      </w:pPr>
    </w:p>
    <w:p w:rsidR="0066664F" w:rsidRDefault="0066664F" w:rsidP="0066664F">
      <w:pPr>
        <w:spacing w:after="0" w:line="240" w:lineRule="auto"/>
        <w:jc w:val="both"/>
        <w:rPr>
          <w:rFonts w:ascii="Palatino Linotype" w:hAnsi="Palatino Linotype"/>
          <w:sz w:val="28"/>
          <w:szCs w:val="28"/>
        </w:rPr>
      </w:pPr>
    </w:p>
    <w:p w:rsidR="0066664F" w:rsidRDefault="0066664F" w:rsidP="0066664F">
      <w:pPr>
        <w:spacing w:after="0" w:line="240" w:lineRule="auto"/>
        <w:jc w:val="both"/>
        <w:rPr>
          <w:rFonts w:ascii="Palatino Linotype" w:hAnsi="Palatino Linotype"/>
          <w:sz w:val="28"/>
          <w:szCs w:val="28"/>
        </w:rPr>
      </w:pPr>
    </w:p>
    <w:p w:rsidR="0066664F" w:rsidRDefault="0066664F" w:rsidP="0066664F">
      <w:pPr>
        <w:spacing w:after="0" w:line="240" w:lineRule="auto"/>
        <w:jc w:val="both"/>
        <w:rPr>
          <w:rFonts w:ascii="Palatino Linotype" w:hAnsi="Palatino Linotype"/>
          <w:sz w:val="28"/>
          <w:szCs w:val="28"/>
        </w:rPr>
      </w:pPr>
    </w:p>
    <w:p w:rsidR="0066664F" w:rsidRPr="00725417" w:rsidRDefault="0066664F" w:rsidP="0066664F">
      <w:pPr>
        <w:jc w:val="center"/>
      </w:pPr>
    </w:p>
    <w:p w:rsidR="0066664F" w:rsidRDefault="0066664F" w:rsidP="0066664F">
      <w:pPr>
        <w:jc w:val="center"/>
        <w:rPr>
          <w:rFonts w:ascii="Palatino Linotype" w:hAnsi="Palatino Linotype"/>
          <w:b/>
          <w:sz w:val="28"/>
          <w:szCs w:val="28"/>
        </w:rPr>
      </w:pPr>
    </w:p>
    <w:p w:rsidR="0066664F" w:rsidRDefault="0066664F" w:rsidP="0066664F">
      <w:pPr>
        <w:jc w:val="center"/>
        <w:rPr>
          <w:rFonts w:ascii="Palatino Linotype" w:hAnsi="Palatino Linotype"/>
          <w:b/>
          <w:sz w:val="28"/>
          <w:szCs w:val="28"/>
        </w:rPr>
      </w:pPr>
    </w:p>
    <w:p w:rsidR="0066664F" w:rsidRDefault="0066664F" w:rsidP="0066664F">
      <w:pPr>
        <w:jc w:val="center"/>
        <w:rPr>
          <w:rFonts w:ascii="Palatino Linotype" w:hAnsi="Palatino Linotype"/>
          <w:b/>
          <w:sz w:val="28"/>
          <w:szCs w:val="28"/>
        </w:rPr>
      </w:pPr>
    </w:p>
    <w:p w:rsidR="0066664F" w:rsidRDefault="0066664F" w:rsidP="0066664F">
      <w:pPr>
        <w:jc w:val="center"/>
        <w:rPr>
          <w:rFonts w:ascii="Palatino Linotype" w:hAnsi="Palatino Linotype"/>
          <w:b/>
          <w:sz w:val="28"/>
          <w:szCs w:val="28"/>
        </w:rPr>
      </w:pPr>
    </w:p>
    <w:p w:rsidR="0066664F" w:rsidRDefault="0066664F" w:rsidP="0066664F">
      <w:pPr>
        <w:jc w:val="center"/>
        <w:rPr>
          <w:rFonts w:ascii="Palatino Linotype" w:hAnsi="Palatino Linotype"/>
          <w:b/>
          <w:sz w:val="28"/>
          <w:szCs w:val="28"/>
        </w:rPr>
      </w:pPr>
    </w:p>
    <w:p w:rsidR="0066664F" w:rsidRDefault="0066664F" w:rsidP="0066664F">
      <w:pPr>
        <w:jc w:val="center"/>
        <w:rPr>
          <w:rFonts w:ascii="Palatino Linotype" w:hAnsi="Palatino Linotype"/>
          <w:b/>
          <w:sz w:val="28"/>
          <w:szCs w:val="28"/>
        </w:rPr>
      </w:pPr>
    </w:p>
    <w:p w:rsidR="0066664F" w:rsidRDefault="0066664F" w:rsidP="0066664F">
      <w:pPr>
        <w:jc w:val="center"/>
        <w:rPr>
          <w:rFonts w:ascii="Palatino Linotype" w:hAnsi="Palatino Linotype"/>
          <w:b/>
          <w:sz w:val="28"/>
          <w:szCs w:val="28"/>
        </w:rPr>
      </w:pPr>
    </w:p>
    <w:p w:rsidR="0066664F" w:rsidRPr="00C20968" w:rsidRDefault="0066664F" w:rsidP="0066664F">
      <w:pPr>
        <w:jc w:val="center"/>
        <w:rPr>
          <w:rFonts w:ascii="Palatino Linotype" w:hAnsi="Palatino Linotype"/>
          <w:b/>
          <w:sz w:val="28"/>
          <w:szCs w:val="28"/>
        </w:rPr>
      </w:pPr>
      <w:r w:rsidRPr="00C20968">
        <w:rPr>
          <w:rFonts w:ascii="Palatino Linotype" w:hAnsi="Palatino Linotype"/>
          <w:b/>
          <w:sz w:val="28"/>
          <w:szCs w:val="28"/>
        </w:rPr>
        <w:t>DEDICATION</w:t>
      </w:r>
    </w:p>
    <w:p w:rsidR="0066664F" w:rsidRDefault="0066664F" w:rsidP="0066664F">
      <w:pPr>
        <w:spacing w:line="480" w:lineRule="auto"/>
        <w:ind w:firstLine="720"/>
        <w:jc w:val="both"/>
        <w:rPr>
          <w:rFonts w:ascii="Palatino Linotype" w:hAnsi="Palatino Linotype"/>
          <w:sz w:val="28"/>
          <w:szCs w:val="28"/>
        </w:rPr>
      </w:pPr>
      <w:r>
        <w:rPr>
          <w:rFonts w:ascii="Palatino Linotype" w:hAnsi="Palatino Linotype"/>
          <w:sz w:val="28"/>
          <w:szCs w:val="28"/>
        </w:rPr>
        <w:t xml:space="preserve">This research project is dedicated to the Almighty God for his mercies, guidance, </w:t>
      </w:r>
      <w:proofErr w:type="gramStart"/>
      <w:r>
        <w:rPr>
          <w:rFonts w:ascii="Palatino Linotype" w:hAnsi="Palatino Linotype"/>
          <w:sz w:val="28"/>
          <w:szCs w:val="28"/>
        </w:rPr>
        <w:t>loving</w:t>
      </w:r>
      <w:proofErr w:type="gramEnd"/>
      <w:r>
        <w:rPr>
          <w:rFonts w:ascii="Palatino Linotype" w:hAnsi="Palatino Linotype"/>
          <w:sz w:val="28"/>
          <w:szCs w:val="28"/>
        </w:rPr>
        <w:t xml:space="preserve"> kindness upon my life throughout my research work. To my beloved father Clement Thomas. </w:t>
      </w:r>
    </w:p>
    <w:p w:rsidR="0066664F" w:rsidRDefault="0066664F" w:rsidP="0066664F">
      <w:pPr>
        <w:spacing w:line="480" w:lineRule="auto"/>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Default="0066664F" w:rsidP="0066664F">
      <w:pPr>
        <w:jc w:val="both"/>
        <w:rPr>
          <w:rFonts w:ascii="Palatino Linotype" w:hAnsi="Palatino Linotype"/>
          <w:sz w:val="28"/>
          <w:szCs w:val="28"/>
        </w:rPr>
      </w:pPr>
    </w:p>
    <w:p w:rsidR="0066664F" w:rsidRPr="006949FD" w:rsidRDefault="0066664F" w:rsidP="0066664F">
      <w:pPr>
        <w:spacing w:after="0" w:line="480" w:lineRule="auto"/>
        <w:jc w:val="center"/>
        <w:rPr>
          <w:rFonts w:ascii="Palatino Linotype" w:hAnsi="Palatino Linotype"/>
          <w:b/>
          <w:sz w:val="28"/>
          <w:szCs w:val="28"/>
        </w:rPr>
      </w:pPr>
      <w:r w:rsidRPr="006949FD">
        <w:rPr>
          <w:rFonts w:ascii="Palatino Linotype" w:hAnsi="Palatino Linotype"/>
          <w:b/>
          <w:sz w:val="28"/>
          <w:szCs w:val="28"/>
        </w:rPr>
        <w:lastRenderedPageBreak/>
        <w:t>ACKNOWLEDGMENT</w:t>
      </w:r>
      <w:r>
        <w:rPr>
          <w:rFonts w:ascii="Palatino Linotype" w:hAnsi="Palatino Linotype"/>
          <w:b/>
          <w:sz w:val="28"/>
          <w:szCs w:val="28"/>
        </w:rPr>
        <w:t>S</w:t>
      </w:r>
    </w:p>
    <w:p w:rsidR="0066664F" w:rsidRDefault="0066664F" w:rsidP="0066664F">
      <w:pPr>
        <w:spacing w:after="0"/>
        <w:ind w:firstLine="720"/>
        <w:jc w:val="both"/>
        <w:rPr>
          <w:rFonts w:ascii="Palatino Linotype" w:hAnsi="Palatino Linotype"/>
          <w:sz w:val="28"/>
          <w:szCs w:val="28"/>
        </w:rPr>
      </w:pPr>
      <w:r>
        <w:rPr>
          <w:rFonts w:ascii="Palatino Linotype" w:hAnsi="Palatino Linotype"/>
          <w:sz w:val="28"/>
          <w:szCs w:val="28"/>
        </w:rPr>
        <w:t xml:space="preserve">I am grateful to the Almighty God who has given me the grace, enablement, life, strength and has seen me through this course of study. I also acknowledge my beloved father, pastor Clement Thomas for his moral support and word of encouragement and also </w:t>
      </w:r>
      <w:r w:rsidR="002D004F">
        <w:rPr>
          <w:rFonts w:ascii="Palatino Linotype" w:hAnsi="Palatino Linotype"/>
          <w:sz w:val="28"/>
          <w:szCs w:val="28"/>
        </w:rPr>
        <w:t xml:space="preserve">to my Daddy in the Lord Engr. Elder </w:t>
      </w:r>
      <w:proofErr w:type="spellStart"/>
      <w:r w:rsidR="002D004F">
        <w:rPr>
          <w:rFonts w:ascii="Palatino Linotype" w:hAnsi="Palatino Linotype"/>
          <w:sz w:val="28"/>
          <w:szCs w:val="28"/>
        </w:rPr>
        <w:t>Isoma</w:t>
      </w:r>
      <w:proofErr w:type="spellEnd"/>
      <w:r w:rsidR="002D004F">
        <w:rPr>
          <w:rFonts w:ascii="Palatino Linotype" w:hAnsi="Palatino Linotype"/>
          <w:sz w:val="28"/>
          <w:szCs w:val="28"/>
        </w:rPr>
        <w:t xml:space="preserve"> </w:t>
      </w:r>
      <w:proofErr w:type="spellStart"/>
      <w:r w:rsidR="002D004F">
        <w:rPr>
          <w:rFonts w:ascii="Palatino Linotype" w:hAnsi="Palatino Linotype"/>
          <w:sz w:val="28"/>
          <w:szCs w:val="28"/>
        </w:rPr>
        <w:t>Usoro</w:t>
      </w:r>
      <w:proofErr w:type="spellEnd"/>
      <w:r w:rsidR="002D004F">
        <w:rPr>
          <w:rFonts w:ascii="Palatino Linotype" w:hAnsi="Palatino Linotype"/>
          <w:sz w:val="28"/>
          <w:szCs w:val="28"/>
        </w:rPr>
        <w:t xml:space="preserve"> </w:t>
      </w:r>
      <w:r>
        <w:rPr>
          <w:rFonts w:ascii="Palatino Linotype" w:hAnsi="Palatino Linotype"/>
          <w:sz w:val="28"/>
          <w:szCs w:val="28"/>
        </w:rPr>
        <w:t>thank you for your financial su</w:t>
      </w:r>
      <w:r w:rsidR="002D004F">
        <w:rPr>
          <w:rFonts w:ascii="Palatino Linotype" w:hAnsi="Palatino Linotype"/>
          <w:sz w:val="28"/>
          <w:szCs w:val="28"/>
        </w:rPr>
        <w:t xml:space="preserve">pport and word of encouragement, I can’t forget to mention my mentor Mr. Gabriel </w:t>
      </w:r>
      <w:proofErr w:type="spellStart"/>
      <w:r w:rsidR="002D004F">
        <w:rPr>
          <w:rFonts w:ascii="Palatino Linotype" w:hAnsi="Palatino Linotype"/>
          <w:sz w:val="28"/>
          <w:szCs w:val="28"/>
        </w:rPr>
        <w:t>Nkenag</w:t>
      </w:r>
      <w:proofErr w:type="spellEnd"/>
      <w:r w:rsidR="002D004F">
        <w:rPr>
          <w:rFonts w:ascii="Palatino Linotype" w:hAnsi="Palatino Linotype"/>
          <w:sz w:val="28"/>
          <w:szCs w:val="28"/>
        </w:rPr>
        <w:t xml:space="preserve"> thank you for your financial support and word of encouragement may </w:t>
      </w:r>
      <w:proofErr w:type="spellStart"/>
      <w:r w:rsidR="002D004F">
        <w:rPr>
          <w:rFonts w:ascii="Palatino Linotype" w:hAnsi="Palatino Linotype"/>
          <w:sz w:val="28"/>
          <w:szCs w:val="28"/>
        </w:rPr>
        <w:t>Gof</w:t>
      </w:r>
      <w:proofErr w:type="spellEnd"/>
      <w:r w:rsidR="002D004F">
        <w:rPr>
          <w:rFonts w:ascii="Palatino Linotype" w:hAnsi="Palatino Linotype"/>
          <w:sz w:val="28"/>
          <w:szCs w:val="28"/>
        </w:rPr>
        <w:t xml:space="preserve"> in his infinite mercies </w:t>
      </w:r>
      <w:proofErr w:type="spellStart"/>
      <w:r w:rsidR="002D004F">
        <w:rPr>
          <w:rFonts w:ascii="Palatino Linotype" w:hAnsi="Palatino Linotype"/>
          <w:sz w:val="28"/>
          <w:szCs w:val="28"/>
        </w:rPr>
        <w:t>blees</w:t>
      </w:r>
      <w:proofErr w:type="spellEnd"/>
      <w:r w:rsidR="002D004F">
        <w:rPr>
          <w:rFonts w:ascii="Palatino Linotype" w:hAnsi="Palatino Linotype"/>
          <w:sz w:val="28"/>
          <w:szCs w:val="28"/>
        </w:rPr>
        <w:t xml:space="preserve"> you abundantly and reward you faithfully in Jesus name Amen</w:t>
      </w:r>
      <w:r w:rsidR="00B807CA">
        <w:rPr>
          <w:rFonts w:ascii="Palatino Linotype" w:hAnsi="Palatino Linotype"/>
          <w:sz w:val="28"/>
          <w:szCs w:val="28"/>
        </w:rPr>
        <w:t xml:space="preserve">. And </w:t>
      </w:r>
      <w:r>
        <w:rPr>
          <w:rFonts w:ascii="Palatino Linotype" w:hAnsi="Palatino Linotype"/>
          <w:sz w:val="28"/>
          <w:szCs w:val="28"/>
        </w:rPr>
        <w:t xml:space="preserve">also to my brothers and sisters, </w:t>
      </w:r>
      <w:proofErr w:type="spellStart"/>
      <w:r>
        <w:rPr>
          <w:rFonts w:ascii="Palatino Linotype" w:hAnsi="Palatino Linotype"/>
          <w:sz w:val="28"/>
          <w:szCs w:val="28"/>
        </w:rPr>
        <w:t>Ekaette</w:t>
      </w:r>
      <w:proofErr w:type="spellEnd"/>
      <w:r>
        <w:rPr>
          <w:rFonts w:ascii="Palatino Linotype" w:hAnsi="Palatino Linotype"/>
          <w:sz w:val="28"/>
          <w:szCs w:val="28"/>
        </w:rPr>
        <w:t xml:space="preserve"> Clement Thomas, </w:t>
      </w:r>
      <w:proofErr w:type="spellStart"/>
      <w:r>
        <w:rPr>
          <w:rFonts w:ascii="Palatino Linotype" w:hAnsi="Palatino Linotype"/>
          <w:sz w:val="28"/>
          <w:szCs w:val="28"/>
        </w:rPr>
        <w:t>Itoro</w:t>
      </w:r>
      <w:proofErr w:type="spellEnd"/>
      <w:r>
        <w:rPr>
          <w:rFonts w:ascii="Palatino Linotype" w:hAnsi="Palatino Linotype"/>
          <w:sz w:val="28"/>
          <w:szCs w:val="28"/>
        </w:rPr>
        <w:t xml:space="preserve"> Clement Thomas </w:t>
      </w:r>
      <w:proofErr w:type="gramStart"/>
      <w:r>
        <w:rPr>
          <w:rFonts w:ascii="Palatino Linotype" w:hAnsi="Palatino Linotype"/>
          <w:sz w:val="28"/>
          <w:szCs w:val="28"/>
        </w:rPr>
        <w:t>thank</w:t>
      </w:r>
      <w:proofErr w:type="gramEnd"/>
      <w:r>
        <w:rPr>
          <w:rFonts w:ascii="Palatino Linotype" w:hAnsi="Palatino Linotype"/>
          <w:sz w:val="28"/>
          <w:szCs w:val="28"/>
        </w:rPr>
        <w:t xml:space="preserve"> you all for the words of encouragement. </w:t>
      </w:r>
    </w:p>
    <w:p w:rsidR="0066664F" w:rsidRDefault="0066664F" w:rsidP="0066664F">
      <w:pPr>
        <w:spacing w:after="0"/>
        <w:ind w:firstLine="720"/>
        <w:jc w:val="both"/>
        <w:rPr>
          <w:rFonts w:ascii="Palatino Linotype" w:hAnsi="Palatino Linotype"/>
          <w:sz w:val="28"/>
          <w:szCs w:val="28"/>
        </w:rPr>
      </w:pPr>
      <w:r>
        <w:rPr>
          <w:rFonts w:ascii="Palatino Linotype" w:hAnsi="Palatino Linotype"/>
          <w:sz w:val="28"/>
          <w:szCs w:val="28"/>
        </w:rPr>
        <w:t xml:space="preserve">I wish to thank my amicable supervisor Mr. Victor </w:t>
      </w:r>
      <w:proofErr w:type="spellStart"/>
      <w:r>
        <w:rPr>
          <w:rFonts w:ascii="Palatino Linotype" w:hAnsi="Palatino Linotype"/>
          <w:sz w:val="28"/>
          <w:szCs w:val="28"/>
        </w:rPr>
        <w:t>Ikpatt</w:t>
      </w:r>
      <w:proofErr w:type="spellEnd"/>
      <w:r>
        <w:rPr>
          <w:rFonts w:ascii="Palatino Linotype" w:hAnsi="Palatino Linotype"/>
          <w:sz w:val="28"/>
          <w:szCs w:val="28"/>
        </w:rPr>
        <w:t xml:space="preserve"> who took pains to read through my project. I must say am lucky having you as my supervisor thank you sir you are destined for greatness am proud to be one of your students. </w:t>
      </w:r>
    </w:p>
    <w:p w:rsidR="0066664F" w:rsidRDefault="0066664F" w:rsidP="0066664F">
      <w:pPr>
        <w:spacing w:after="0"/>
        <w:ind w:firstLine="720"/>
        <w:jc w:val="both"/>
        <w:rPr>
          <w:rFonts w:ascii="Palatino Linotype" w:hAnsi="Palatino Linotype"/>
          <w:sz w:val="28"/>
          <w:szCs w:val="28"/>
        </w:rPr>
      </w:pPr>
      <w:r>
        <w:rPr>
          <w:rFonts w:ascii="Palatino Linotype" w:hAnsi="Palatino Linotype"/>
          <w:sz w:val="28"/>
          <w:szCs w:val="28"/>
        </w:rPr>
        <w:t xml:space="preserve">I want to give thanks to my Head of Department Mr. Victor </w:t>
      </w:r>
      <w:proofErr w:type="spellStart"/>
      <w:r>
        <w:rPr>
          <w:rFonts w:ascii="Palatino Linotype" w:hAnsi="Palatino Linotype"/>
          <w:sz w:val="28"/>
          <w:szCs w:val="28"/>
        </w:rPr>
        <w:t>Ikpatt</w:t>
      </w:r>
      <w:proofErr w:type="spellEnd"/>
      <w:r>
        <w:rPr>
          <w:rFonts w:ascii="Palatino Linotype" w:hAnsi="Palatino Linotype"/>
          <w:sz w:val="28"/>
          <w:szCs w:val="28"/>
        </w:rPr>
        <w:t xml:space="preserve"> being a father to us. Your words of encouragement have seen me through my course of study thank you sir. </w:t>
      </w:r>
    </w:p>
    <w:p w:rsidR="0066664F" w:rsidRDefault="0066664F" w:rsidP="0066664F">
      <w:pPr>
        <w:spacing w:after="0"/>
        <w:ind w:firstLine="720"/>
        <w:jc w:val="both"/>
        <w:rPr>
          <w:rFonts w:ascii="Palatino Linotype" w:hAnsi="Palatino Linotype"/>
          <w:sz w:val="28"/>
          <w:szCs w:val="28"/>
        </w:rPr>
      </w:pPr>
      <w:r>
        <w:rPr>
          <w:rFonts w:ascii="Palatino Linotype" w:hAnsi="Palatino Linotype"/>
          <w:sz w:val="28"/>
          <w:szCs w:val="28"/>
        </w:rPr>
        <w:t xml:space="preserve">My thank goes to all my Departmental Lecturers Pastor George </w:t>
      </w:r>
      <w:proofErr w:type="spellStart"/>
      <w:r>
        <w:rPr>
          <w:rFonts w:ascii="Palatino Linotype" w:hAnsi="Palatino Linotype"/>
          <w:sz w:val="28"/>
          <w:szCs w:val="28"/>
        </w:rPr>
        <w:t>Udoh</w:t>
      </w:r>
      <w:proofErr w:type="spellEnd"/>
      <w:r>
        <w:rPr>
          <w:rFonts w:ascii="Palatino Linotype" w:hAnsi="Palatino Linotype"/>
          <w:sz w:val="28"/>
          <w:szCs w:val="28"/>
        </w:rPr>
        <w:t xml:space="preserve"> (</w:t>
      </w:r>
      <w:proofErr w:type="spellStart"/>
      <w:r>
        <w:rPr>
          <w:rFonts w:ascii="Palatino Linotype" w:hAnsi="Palatino Linotype"/>
          <w:sz w:val="28"/>
          <w:szCs w:val="28"/>
        </w:rPr>
        <w:t>Ph,D</w:t>
      </w:r>
      <w:proofErr w:type="spellEnd"/>
      <w:r>
        <w:rPr>
          <w:rFonts w:ascii="Palatino Linotype" w:hAnsi="Palatino Linotype"/>
          <w:sz w:val="28"/>
          <w:szCs w:val="28"/>
        </w:rPr>
        <w:t xml:space="preserve">), pastor </w:t>
      </w:r>
      <w:proofErr w:type="spellStart"/>
      <w:r>
        <w:rPr>
          <w:rFonts w:ascii="Palatino Linotype" w:hAnsi="Palatino Linotype"/>
          <w:sz w:val="28"/>
          <w:szCs w:val="28"/>
        </w:rPr>
        <w:t>Enefiok</w:t>
      </w:r>
      <w:proofErr w:type="spellEnd"/>
      <w:r>
        <w:rPr>
          <w:rFonts w:ascii="Palatino Linotype" w:hAnsi="Palatino Linotype"/>
          <w:sz w:val="28"/>
          <w:szCs w:val="28"/>
        </w:rPr>
        <w:t xml:space="preserve"> </w:t>
      </w:r>
      <w:proofErr w:type="spellStart"/>
      <w:r>
        <w:rPr>
          <w:rFonts w:ascii="Palatino Linotype" w:hAnsi="Palatino Linotype"/>
          <w:sz w:val="28"/>
          <w:szCs w:val="28"/>
        </w:rPr>
        <w:t>Inyang</w:t>
      </w:r>
      <w:proofErr w:type="spellEnd"/>
      <w:r>
        <w:rPr>
          <w:rFonts w:ascii="Palatino Linotype" w:hAnsi="Palatino Linotype"/>
          <w:sz w:val="28"/>
          <w:szCs w:val="28"/>
        </w:rPr>
        <w:t xml:space="preserve">, Madam Philomena </w:t>
      </w:r>
      <w:proofErr w:type="spellStart"/>
      <w:r>
        <w:rPr>
          <w:rFonts w:ascii="Palatino Linotype" w:hAnsi="Palatino Linotype"/>
          <w:sz w:val="28"/>
          <w:szCs w:val="28"/>
        </w:rPr>
        <w:t>Umoren</w:t>
      </w:r>
      <w:proofErr w:type="spellEnd"/>
      <w:r>
        <w:rPr>
          <w:rFonts w:ascii="Palatino Linotype" w:hAnsi="Palatino Linotype"/>
          <w:sz w:val="28"/>
          <w:szCs w:val="28"/>
        </w:rPr>
        <w:t xml:space="preserve">, Evang. E.S. </w:t>
      </w:r>
      <w:proofErr w:type="spellStart"/>
      <w:r>
        <w:rPr>
          <w:rFonts w:ascii="Palatino Linotype" w:hAnsi="Palatino Linotype"/>
          <w:sz w:val="28"/>
          <w:szCs w:val="28"/>
        </w:rPr>
        <w:t>Ebong</w:t>
      </w:r>
      <w:proofErr w:type="spellEnd"/>
      <w:r>
        <w:rPr>
          <w:rFonts w:ascii="Palatino Linotype" w:hAnsi="Palatino Linotype"/>
          <w:sz w:val="28"/>
          <w:szCs w:val="28"/>
        </w:rPr>
        <w:t xml:space="preserve">, Mr. Samuel </w:t>
      </w:r>
      <w:proofErr w:type="spellStart"/>
      <w:r>
        <w:rPr>
          <w:rFonts w:ascii="Palatino Linotype" w:hAnsi="Palatino Linotype"/>
          <w:sz w:val="28"/>
          <w:szCs w:val="28"/>
        </w:rPr>
        <w:t>Udofia</w:t>
      </w:r>
      <w:proofErr w:type="spellEnd"/>
      <w:r>
        <w:rPr>
          <w:rFonts w:ascii="Palatino Linotype" w:hAnsi="Palatino Linotype"/>
          <w:sz w:val="28"/>
          <w:szCs w:val="28"/>
        </w:rPr>
        <w:t xml:space="preserve"> may God bless them all in Jesus name Amen.</w:t>
      </w:r>
    </w:p>
    <w:p w:rsidR="0066664F" w:rsidRPr="00C42B3D" w:rsidRDefault="0066664F" w:rsidP="0066664F">
      <w:pPr>
        <w:spacing w:after="0"/>
        <w:ind w:firstLine="720"/>
        <w:jc w:val="both"/>
        <w:rPr>
          <w:rFonts w:ascii="Palatino Linotype" w:hAnsi="Palatino Linotype"/>
          <w:sz w:val="14"/>
          <w:szCs w:val="28"/>
        </w:rPr>
      </w:pPr>
    </w:p>
    <w:p w:rsidR="0066664F" w:rsidRPr="006272C6" w:rsidRDefault="0066664F" w:rsidP="0066664F">
      <w:pPr>
        <w:spacing w:after="0"/>
        <w:ind w:firstLine="720"/>
        <w:jc w:val="both"/>
        <w:rPr>
          <w:rFonts w:ascii="Palatino Linotype" w:hAnsi="Palatino Linotype"/>
          <w:sz w:val="28"/>
          <w:szCs w:val="28"/>
        </w:rPr>
      </w:pPr>
      <w:r>
        <w:rPr>
          <w:rFonts w:ascii="Palatino Linotype" w:hAnsi="Palatino Linotype"/>
          <w:sz w:val="28"/>
          <w:szCs w:val="28"/>
        </w:rPr>
        <w:t xml:space="preserve">I also acknowledge my friends Beauty, </w:t>
      </w:r>
      <w:r w:rsidR="00495CAB">
        <w:rPr>
          <w:rFonts w:ascii="Palatino Linotype" w:hAnsi="Palatino Linotype"/>
          <w:sz w:val="28"/>
          <w:szCs w:val="28"/>
        </w:rPr>
        <w:t xml:space="preserve">Eunice </w:t>
      </w:r>
      <w:r>
        <w:rPr>
          <w:rFonts w:ascii="Palatino Linotype" w:hAnsi="Palatino Linotype"/>
          <w:sz w:val="28"/>
          <w:szCs w:val="28"/>
        </w:rPr>
        <w:t>David, Chris</w:t>
      </w:r>
      <w:proofErr w:type="gramStart"/>
      <w:r w:rsidR="00495CAB">
        <w:rPr>
          <w:rFonts w:ascii="Palatino Linotype" w:hAnsi="Palatino Linotype"/>
          <w:sz w:val="28"/>
          <w:szCs w:val="28"/>
        </w:rPr>
        <w:t>,</w:t>
      </w:r>
      <w:r>
        <w:rPr>
          <w:rFonts w:ascii="Palatino Linotype" w:hAnsi="Palatino Linotype"/>
          <w:sz w:val="28"/>
          <w:szCs w:val="28"/>
        </w:rPr>
        <w:t xml:space="preserve"> </w:t>
      </w:r>
      <w:r w:rsidR="00495CAB">
        <w:rPr>
          <w:rFonts w:ascii="Palatino Linotype" w:hAnsi="Palatino Linotype"/>
          <w:sz w:val="28"/>
          <w:szCs w:val="28"/>
        </w:rPr>
        <w:t>,</w:t>
      </w:r>
      <w:r>
        <w:rPr>
          <w:rFonts w:ascii="Palatino Linotype" w:hAnsi="Palatino Linotype"/>
          <w:sz w:val="28"/>
          <w:szCs w:val="28"/>
        </w:rPr>
        <w:t>Ima</w:t>
      </w:r>
      <w:proofErr w:type="gramEnd"/>
      <w:r>
        <w:rPr>
          <w:rFonts w:ascii="Palatino Linotype" w:hAnsi="Palatino Linotype"/>
          <w:sz w:val="28"/>
          <w:szCs w:val="28"/>
        </w:rPr>
        <w:t>-</w:t>
      </w:r>
      <w:proofErr w:type="spellStart"/>
      <w:r>
        <w:rPr>
          <w:rFonts w:ascii="Palatino Linotype" w:hAnsi="Palatino Linotype"/>
          <w:sz w:val="28"/>
          <w:szCs w:val="28"/>
        </w:rPr>
        <w:t>obo</w:t>
      </w:r>
      <w:r w:rsidR="00495CAB">
        <w:rPr>
          <w:rFonts w:ascii="Palatino Linotype" w:hAnsi="Palatino Linotype"/>
          <w:sz w:val="28"/>
          <w:szCs w:val="28"/>
        </w:rPr>
        <w:t>ng</w:t>
      </w:r>
      <w:proofErr w:type="spellEnd"/>
      <w:r w:rsidR="00495CAB">
        <w:rPr>
          <w:rFonts w:ascii="Palatino Linotype" w:hAnsi="Palatino Linotype"/>
          <w:sz w:val="28"/>
          <w:szCs w:val="28"/>
        </w:rPr>
        <w:t xml:space="preserve">, </w:t>
      </w:r>
      <w:proofErr w:type="spellStart"/>
      <w:r w:rsidR="00495CAB">
        <w:rPr>
          <w:rFonts w:ascii="Palatino Linotype" w:hAnsi="Palatino Linotype"/>
          <w:sz w:val="28"/>
          <w:szCs w:val="28"/>
        </w:rPr>
        <w:t>Aniebiet</w:t>
      </w:r>
      <w:proofErr w:type="spellEnd"/>
      <w:r w:rsidR="00495CAB">
        <w:rPr>
          <w:rFonts w:ascii="Palatino Linotype" w:hAnsi="Palatino Linotype"/>
          <w:sz w:val="28"/>
          <w:szCs w:val="28"/>
        </w:rPr>
        <w:t xml:space="preserve">, Hope, Jane, </w:t>
      </w:r>
      <w:proofErr w:type="spellStart"/>
      <w:r w:rsidR="00B807CA">
        <w:rPr>
          <w:rFonts w:ascii="Palatino Linotype" w:hAnsi="Palatino Linotype"/>
          <w:sz w:val="28"/>
          <w:szCs w:val="28"/>
        </w:rPr>
        <w:t>Ime</w:t>
      </w:r>
      <w:proofErr w:type="spellEnd"/>
      <w:r w:rsidR="00B807CA">
        <w:rPr>
          <w:rFonts w:ascii="Palatino Linotype" w:hAnsi="Palatino Linotype"/>
          <w:sz w:val="28"/>
          <w:szCs w:val="28"/>
        </w:rPr>
        <w:t xml:space="preserve">, </w:t>
      </w:r>
      <w:proofErr w:type="spellStart"/>
      <w:r>
        <w:rPr>
          <w:rFonts w:ascii="Palatino Linotype" w:hAnsi="Palatino Linotype"/>
          <w:sz w:val="28"/>
          <w:szCs w:val="28"/>
        </w:rPr>
        <w:t>Chida</w:t>
      </w:r>
      <w:proofErr w:type="spellEnd"/>
      <w:r>
        <w:rPr>
          <w:rFonts w:ascii="Palatino Linotype" w:hAnsi="Palatino Linotype"/>
          <w:sz w:val="28"/>
          <w:szCs w:val="28"/>
        </w:rPr>
        <w:t xml:space="preserve">, Peace. May God bless you all in Jesus name </w:t>
      </w:r>
      <w:proofErr w:type="gramStart"/>
      <w:r>
        <w:rPr>
          <w:rFonts w:ascii="Palatino Linotype" w:hAnsi="Palatino Linotype"/>
          <w:sz w:val="28"/>
          <w:szCs w:val="28"/>
        </w:rPr>
        <w:t>Amen.</w:t>
      </w:r>
      <w:proofErr w:type="gramEnd"/>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Pr="00A9311A" w:rsidRDefault="0066664F" w:rsidP="0066664F">
      <w:pPr>
        <w:spacing w:after="0" w:line="240" w:lineRule="auto"/>
        <w:jc w:val="center"/>
        <w:rPr>
          <w:rStyle w:val="IntenseEmphasis"/>
          <w:rFonts w:ascii="Palatino Linotype" w:hAnsi="Palatino Linotype"/>
          <w:i w:val="0"/>
          <w:color w:val="auto"/>
          <w:sz w:val="26"/>
          <w:szCs w:val="28"/>
        </w:rPr>
      </w:pPr>
      <w:r w:rsidRPr="00A9311A">
        <w:rPr>
          <w:rStyle w:val="IntenseEmphasis"/>
          <w:rFonts w:ascii="Palatino Linotype" w:hAnsi="Palatino Linotype"/>
          <w:i w:val="0"/>
          <w:color w:val="auto"/>
          <w:sz w:val="26"/>
          <w:szCs w:val="28"/>
        </w:rPr>
        <w:t>ABSTRACT</w:t>
      </w:r>
    </w:p>
    <w:p w:rsidR="0066664F" w:rsidRPr="00A9311A" w:rsidRDefault="0066664F" w:rsidP="0066664F">
      <w:pPr>
        <w:spacing w:after="0" w:line="240" w:lineRule="auto"/>
        <w:jc w:val="both"/>
        <w:rPr>
          <w:rFonts w:ascii="Palatino Linotype" w:eastAsiaTheme="minorHAnsi" w:hAnsi="Palatino Linotype"/>
          <w:sz w:val="18"/>
        </w:rPr>
      </w:pPr>
      <w:r w:rsidRPr="00A9311A">
        <w:rPr>
          <w:rStyle w:val="IntenseEmphasis"/>
          <w:rFonts w:ascii="Palatino Linotype" w:hAnsi="Palatino Linotype"/>
          <w:b w:val="0"/>
          <w:i w:val="0"/>
          <w:color w:val="auto"/>
          <w:sz w:val="24"/>
          <w:szCs w:val="28"/>
        </w:rPr>
        <w:t xml:space="preserve">The focus of this study was to investigate the influence of home video films on viewership of television </w:t>
      </w:r>
      <w:proofErr w:type="spellStart"/>
      <w:r w:rsidRPr="00A9311A">
        <w:rPr>
          <w:rStyle w:val="IntenseEmphasis"/>
          <w:rFonts w:ascii="Palatino Linotype" w:hAnsi="Palatino Linotype"/>
          <w:b w:val="0"/>
          <w:i w:val="0"/>
          <w:color w:val="auto"/>
          <w:sz w:val="24"/>
          <w:szCs w:val="28"/>
        </w:rPr>
        <w:t>programmes</w:t>
      </w:r>
      <w:proofErr w:type="spellEnd"/>
      <w:r w:rsidRPr="00A9311A">
        <w:rPr>
          <w:rStyle w:val="IntenseEmphasis"/>
          <w:rFonts w:ascii="Palatino Linotype" w:hAnsi="Palatino Linotype"/>
          <w:b w:val="0"/>
          <w:i w:val="0"/>
          <w:color w:val="auto"/>
          <w:sz w:val="24"/>
          <w:szCs w:val="28"/>
        </w:rPr>
        <w:t xml:space="preserve"> in </w:t>
      </w:r>
      <w:proofErr w:type="spellStart"/>
      <w:r w:rsidRPr="00A9311A">
        <w:rPr>
          <w:rStyle w:val="IntenseEmphasis"/>
          <w:rFonts w:ascii="Palatino Linotype" w:hAnsi="Palatino Linotype"/>
          <w:b w:val="0"/>
          <w:i w:val="0"/>
          <w:color w:val="auto"/>
          <w:sz w:val="24"/>
          <w:szCs w:val="28"/>
        </w:rPr>
        <w:t>Uyo</w:t>
      </w:r>
      <w:proofErr w:type="spellEnd"/>
      <w:r w:rsidRPr="00A9311A">
        <w:rPr>
          <w:rStyle w:val="IntenseEmphasis"/>
          <w:rFonts w:ascii="Palatino Linotype" w:hAnsi="Palatino Linotype"/>
          <w:b w:val="0"/>
          <w:i w:val="0"/>
          <w:color w:val="auto"/>
          <w:sz w:val="24"/>
          <w:szCs w:val="28"/>
        </w:rPr>
        <w:t xml:space="preserve"> Urban. Is it true that home videos films have exerted any influence on television </w:t>
      </w:r>
      <w:proofErr w:type="spellStart"/>
      <w:r w:rsidRPr="00A9311A">
        <w:rPr>
          <w:rStyle w:val="IntenseEmphasis"/>
          <w:rFonts w:ascii="Palatino Linotype" w:hAnsi="Palatino Linotype"/>
          <w:b w:val="0"/>
          <w:i w:val="0"/>
          <w:color w:val="auto"/>
          <w:sz w:val="24"/>
          <w:szCs w:val="28"/>
        </w:rPr>
        <w:t>programme</w:t>
      </w:r>
      <w:proofErr w:type="spellEnd"/>
      <w:r w:rsidRPr="00A9311A">
        <w:rPr>
          <w:rStyle w:val="IntenseEmphasis"/>
          <w:rFonts w:ascii="Palatino Linotype" w:hAnsi="Palatino Linotype"/>
          <w:b w:val="0"/>
          <w:i w:val="0"/>
          <w:color w:val="auto"/>
          <w:sz w:val="24"/>
          <w:szCs w:val="28"/>
        </w:rPr>
        <w:t xml:space="preserve"> viewers? This study would serve as reference guide to other researchers for further studies; as a programming handbook to consider what particular </w:t>
      </w:r>
      <w:proofErr w:type="spellStart"/>
      <w:r w:rsidRPr="00A9311A">
        <w:rPr>
          <w:rStyle w:val="IntenseEmphasis"/>
          <w:rFonts w:ascii="Palatino Linotype" w:hAnsi="Palatino Linotype"/>
          <w:b w:val="0"/>
          <w:i w:val="0"/>
          <w:color w:val="auto"/>
          <w:sz w:val="24"/>
          <w:szCs w:val="28"/>
        </w:rPr>
        <w:t>programme</w:t>
      </w:r>
      <w:proofErr w:type="spellEnd"/>
      <w:r w:rsidRPr="00A9311A">
        <w:rPr>
          <w:rStyle w:val="IntenseEmphasis"/>
          <w:rFonts w:ascii="Palatino Linotype" w:hAnsi="Palatino Linotype"/>
          <w:b w:val="0"/>
          <w:i w:val="0"/>
          <w:color w:val="auto"/>
          <w:sz w:val="24"/>
          <w:szCs w:val="28"/>
        </w:rPr>
        <w:t xml:space="preserve"> with what particular appeal to broadcast in order to attract audience members to their </w:t>
      </w:r>
      <w:proofErr w:type="spellStart"/>
      <w:r w:rsidRPr="00A9311A">
        <w:rPr>
          <w:rStyle w:val="IntenseEmphasis"/>
          <w:rFonts w:ascii="Palatino Linotype" w:hAnsi="Palatino Linotype"/>
          <w:b w:val="0"/>
          <w:i w:val="0"/>
          <w:color w:val="auto"/>
          <w:sz w:val="24"/>
          <w:szCs w:val="28"/>
        </w:rPr>
        <w:t>stations.and</w:t>
      </w:r>
      <w:proofErr w:type="spellEnd"/>
      <w:r w:rsidRPr="00A9311A">
        <w:rPr>
          <w:rStyle w:val="IntenseEmphasis"/>
          <w:rFonts w:ascii="Palatino Linotype" w:hAnsi="Palatino Linotype"/>
          <w:b w:val="0"/>
          <w:i w:val="0"/>
          <w:color w:val="auto"/>
          <w:sz w:val="24"/>
          <w:szCs w:val="28"/>
        </w:rPr>
        <w:t xml:space="preserve"> also guide home video producers to consider what elements and features to inject into their movies to educate, inform, etc. their viewers apart from entertaining them only. Also, the findings of this study shall serve as viewing guide to viewers of home videos and television </w:t>
      </w:r>
      <w:proofErr w:type="spellStart"/>
      <w:r w:rsidRPr="00A9311A">
        <w:rPr>
          <w:rStyle w:val="IntenseEmphasis"/>
          <w:rFonts w:ascii="Palatino Linotype" w:hAnsi="Palatino Linotype"/>
          <w:b w:val="0"/>
          <w:i w:val="0"/>
          <w:color w:val="auto"/>
          <w:sz w:val="24"/>
          <w:szCs w:val="28"/>
        </w:rPr>
        <w:t>programmes</w:t>
      </w:r>
      <w:proofErr w:type="spellEnd"/>
      <w:r w:rsidRPr="00A9311A">
        <w:rPr>
          <w:rStyle w:val="IntenseEmphasis"/>
          <w:rFonts w:ascii="Palatino Linotype" w:hAnsi="Palatino Linotype"/>
          <w:b w:val="0"/>
          <w:i w:val="0"/>
          <w:color w:val="auto"/>
          <w:sz w:val="24"/>
          <w:szCs w:val="28"/>
        </w:rPr>
        <w:t xml:space="preserve"> to appreciate the functions of both media platform by selectively exposing themselves to any of the media platform depending on their expected gratification. This work was anchored on the following theories: The uses and gratification theory propounded by Katz in 1970, is concerned with how people use media for gratification of their needs and Media Dependency Theory  that was developed by Ball-</w:t>
      </w:r>
      <w:proofErr w:type="spellStart"/>
      <w:r w:rsidRPr="00A9311A">
        <w:rPr>
          <w:rStyle w:val="IntenseEmphasis"/>
          <w:rFonts w:ascii="Palatino Linotype" w:hAnsi="Palatino Linotype"/>
          <w:b w:val="0"/>
          <w:i w:val="0"/>
          <w:color w:val="auto"/>
          <w:sz w:val="24"/>
          <w:szCs w:val="28"/>
        </w:rPr>
        <w:t>Rokeach</w:t>
      </w:r>
      <w:proofErr w:type="spellEnd"/>
      <w:r w:rsidRPr="00A9311A">
        <w:rPr>
          <w:rStyle w:val="IntenseEmphasis"/>
          <w:rFonts w:ascii="Palatino Linotype" w:hAnsi="Palatino Linotype"/>
          <w:b w:val="0"/>
          <w:i w:val="0"/>
          <w:color w:val="auto"/>
          <w:sz w:val="24"/>
          <w:szCs w:val="28"/>
        </w:rPr>
        <w:t xml:space="preserve"> and </w:t>
      </w:r>
      <w:proofErr w:type="spellStart"/>
      <w:r w:rsidRPr="00A9311A">
        <w:rPr>
          <w:rStyle w:val="IntenseEmphasis"/>
          <w:rFonts w:ascii="Palatino Linotype" w:hAnsi="Palatino Linotype"/>
          <w:b w:val="0"/>
          <w:i w:val="0"/>
          <w:color w:val="auto"/>
          <w:sz w:val="24"/>
          <w:szCs w:val="28"/>
        </w:rPr>
        <w:t>DeFluer</w:t>
      </w:r>
      <w:proofErr w:type="spellEnd"/>
      <w:r w:rsidRPr="00A9311A">
        <w:rPr>
          <w:rStyle w:val="IntenseEmphasis"/>
          <w:rFonts w:ascii="Palatino Linotype" w:hAnsi="Palatino Linotype"/>
          <w:b w:val="0"/>
          <w:i w:val="0"/>
          <w:color w:val="auto"/>
          <w:sz w:val="24"/>
          <w:szCs w:val="28"/>
        </w:rPr>
        <w:t xml:space="preserve"> In 1950, the key idea behind this theory is that audiences depend on media information to meet needs and reach goals, and social institutions and media systems interact with audiences to create needs, interests, and motives in the </w:t>
      </w:r>
      <w:proofErr w:type="spellStart"/>
      <w:r w:rsidRPr="00A9311A">
        <w:rPr>
          <w:rStyle w:val="IntenseEmphasis"/>
          <w:rFonts w:ascii="Palatino Linotype" w:hAnsi="Palatino Linotype"/>
          <w:b w:val="0"/>
          <w:i w:val="0"/>
          <w:color w:val="auto"/>
          <w:sz w:val="24"/>
          <w:szCs w:val="28"/>
        </w:rPr>
        <w:t>person.</w:t>
      </w:r>
      <w:r w:rsidRPr="00A9311A">
        <w:rPr>
          <w:rFonts w:ascii="Palatino Linotype" w:hAnsi="Palatino Linotype"/>
          <w:sz w:val="24"/>
          <w:szCs w:val="28"/>
        </w:rPr>
        <w:t>Using</w:t>
      </w:r>
      <w:proofErr w:type="spellEnd"/>
      <w:r w:rsidRPr="00A9311A">
        <w:rPr>
          <w:rFonts w:ascii="Palatino Linotype" w:hAnsi="Palatino Linotype"/>
          <w:sz w:val="24"/>
          <w:szCs w:val="28"/>
        </w:rPr>
        <w:t xml:space="preserve"> the Philip Meyer's (1979) guide, (which purported that when a population is between the range of one hundred thousand to five hundred thousand, a sample of 383 should be taken as representative sample of the population) a total of 383 respondents chosen from 383 houses in </w:t>
      </w:r>
      <w:proofErr w:type="spellStart"/>
      <w:r w:rsidRPr="00A9311A">
        <w:rPr>
          <w:rFonts w:ascii="Palatino Linotype" w:hAnsi="Palatino Linotype"/>
          <w:sz w:val="24"/>
          <w:szCs w:val="28"/>
        </w:rPr>
        <w:t>Uyo</w:t>
      </w:r>
      <w:proofErr w:type="spellEnd"/>
      <w:r w:rsidRPr="00A9311A">
        <w:rPr>
          <w:rFonts w:ascii="Palatino Linotype" w:hAnsi="Palatino Linotype"/>
          <w:sz w:val="24"/>
          <w:szCs w:val="28"/>
        </w:rPr>
        <w:t xml:space="preserve"> Metropolis formed the sample size was arrived at using purposive and multi-stage cluster sampling procedures in the most populated axis in </w:t>
      </w:r>
      <w:proofErr w:type="spellStart"/>
      <w:r w:rsidRPr="00A9311A">
        <w:rPr>
          <w:rFonts w:ascii="Palatino Linotype" w:hAnsi="Palatino Linotype"/>
          <w:sz w:val="24"/>
          <w:szCs w:val="28"/>
        </w:rPr>
        <w:t>Uyo</w:t>
      </w:r>
      <w:proofErr w:type="spellEnd"/>
      <w:r w:rsidRPr="00A9311A">
        <w:rPr>
          <w:rFonts w:ascii="Palatino Linotype" w:hAnsi="Palatino Linotype"/>
          <w:sz w:val="24"/>
          <w:szCs w:val="28"/>
        </w:rPr>
        <w:t xml:space="preserve"> Metropolis. A set of questionnaire containing 18 questions (both open and close-ended questions</w:t>
      </w:r>
      <w:proofErr w:type="gramStart"/>
      <w:r w:rsidRPr="00A9311A">
        <w:rPr>
          <w:rFonts w:ascii="Palatino Linotype" w:hAnsi="Palatino Linotype"/>
          <w:sz w:val="24"/>
          <w:szCs w:val="28"/>
        </w:rPr>
        <w:t>)Simple</w:t>
      </w:r>
      <w:proofErr w:type="gramEnd"/>
      <w:r w:rsidRPr="00A9311A">
        <w:rPr>
          <w:rFonts w:ascii="Palatino Linotype" w:hAnsi="Palatino Linotype"/>
          <w:sz w:val="24"/>
          <w:szCs w:val="28"/>
        </w:rPr>
        <w:t xml:space="preserve"> percentages and tables were used in analyzing the data for this study. </w:t>
      </w:r>
      <w:r w:rsidRPr="00A9311A">
        <w:rPr>
          <w:rFonts w:ascii="Palatino Linotype" w:eastAsiaTheme="minorHAnsi" w:hAnsi="Palatino Linotype"/>
          <w:sz w:val="24"/>
          <w:szCs w:val="28"/>
        </w:rPr>
        <w:t xml:space="preserve">On the periphery, it was revealed that as residents of </w:t>
      </w:r>
      <w:proofErr w:type="spellStart"/>
      <w:r w:rsidRPr="00A9311A">
        <w:rPr>
          <w:rFonts w:ascii="Palatino Linotype" w:eastAsiaTheme="minorHAnsi" w:hAnsi="Palatino Linotype"/>
          <w:sz w:val="24"/>
          <w:szCs w:val="28"/>
        </w:rPr>
        <w:t>Uyo</w:t>
      </w:r>
      <w:proofErr w:type="spellEnd"/>
      <w:r w:rsidRPr="00A9311A">
        <w:rPr>
          <w:rFonts w:ascii="Palatino Linotype" w:eastAsiaTheme="minorHAnsi" w:hAnsi="Palatino Linotype"/>
          <w:sz w:val="24"/>
          <w:szCs w:val="28"/>
        </w:rPr>
        <w:t xml:space="preserve"> Urban selectively exposed themselves to Nigerian Home video films against television </w:t>
      </w:r>
      <w:proofErr w:type="spellStart"/>
      <w:r w:rsidRPr="00A9311A">
        <w:rPr>
          <w:rFonts w:ascii="Palatino Linotype" w:eastAsiaTheme="minorHAnsi" w:hAnsi="Palatino Linotype"/>
          <w:sz w:val="24"/>
          <w:szCs w:val="28"/>
        </w:rPr>
        <w:t>programmes</w:t>
      </w:r>
      <w:proofErr w:type="spellEnd"/>
      <w:r w:rsidRPr="00A9311A">
        <w:rPr>
          <w:rFonts w:ascii="Palatino Linotype" w:eastAsiaTheme="minorHAnsi" w:hAnsi="Palatino Linotype"/>
          <w:sz w:val="24"/>
          <w:szCs w:val="28"/>
        </w:rPr>
        <w:t xml:space="preserve"> on a daily basis; it thus affects their viewing habit, interest and choice for television </w:t>
      </w:r>
      <w:proofErr w:type="spellStart"/>
      <w:r w:rsidRPr="00A9311A">
        <w:rPr>
          <w:rFonts w:ascii="Palatino Linotype" w:eastAsiaTheme="minorHAnsi" w:hAnsi="Palatino Linotype"/>
          <w:sz w:val="24"/>
          <w:szCs w:val="28"/>
        </w:rPr>
        <w:t>programme</w:t>
      </w:r>
      <w:proofErr w:type="spellEnd"/>
      <w:r w:rsidRPr="00A9311A">
        <w:rPr>
          <w:rFonts w:ascii="Palatino Linotype" w:eastAsiaTheme="minorHAnsi" w:hAnsi="Palatino Linotype"/>
          <w:sz w:val="24"/>
          <w:szCs w:val="28"/>
        </w:rPr>
        <w:t xml:space="preserve"> viewing.  From the findings, the following recommendations were made: </w:t>
      </w:r>
      <w:r w:rsidRPr="00A9311A">
        <w:rPr>
          <w:rFonts w:ascii="Palatino Linotype" w:eastAsiaTheme="minorHAnsi" w:hAnsi="Palatino Linotype"/>
          <w:sz w:val="24"/>
          <w:szCs w:val="28"/>
        </w:rPr>
        <w:tab/>
        <w:t xml:space="preserve">Operators of television stations and </w:t>
      </w:r>
      <w:proofErr w:type="spellStart"/>
      <w:r w:rsidRPr="00A9311A">
        <w:rPr>
          <w:rFonts w:ascii="Palatino Linotype" w:eastAsiaTheme="minorHAnsi" w:hAnsi="Palatino Linotype"/>
          <w:sz w:val="24"/>
          <w:szCs w:val="28"/>
        </w:rPr>
        <w:t>programme</w:t>
      </w:r>
      <w:proofErr w:type="spellEnd"/>
      <w:r w:rsidRPr="00A9311A">
        <w:rPr>
          <w:rFonts w:ascii="Palatino Linotype" w:eastAsiaTheme="minorHAnsi" w:hAnsi="Palatino Linotype"/>
          <w:sz w:val="24"/>
          <w:szCs w:val="28"/>
        </w:rPr>
        <w:t xml:space="preserve"> producers should make their </w:t>
      </w:r>
      <w:proofErr w:type="spellStart"/>
      <w:r w:rsidRPr="00A9311A">
        <w:rPr>
          <w:rFonts w:ascii="Palatino Linotype" w:eastAsiaTheme="minorHAnsi" w:hAnsi="Palatino Linotype"/>
          <w:sz w:val="24"/>
          <w:szCs w:val="28"/>
        </w:rPr>
        <w:t>programmes</w:t>
      </w:r>
      <w:proofErr w:type="spellEnd"/>
      <w:r w:rsidRPr="00A9311A">
        <w:rPr>
          <w:rFonts w:ascii="Palatino Linotype" w:eastAsiaTheme="minorHAnsi" w:hAnsi="Palatino Linotype"/>
          <w:sz w:val="24"/>
          <w:szCs w:val="28"/>
        </w:rPr>
        <w:t xml:space="preserve"> captivating and attention-catching. (ii) To encourage viewership of television </w:t>
      </w:r>
      <w:proofErr w:type="spellStart"/>
      <w:r w:rsidRPr="00A9311A">
        <w:rPr>
          <w:rFonts w:ascii="Palatino Linotype" w:eastAsiaTheme="minorHAnsi" w:hAnsi="Palatino Linotype"/>
          <w:sz w:val="24"/>
          <w:szCs w:val="28"/>
        </w:rPr>
        <w:t>programmes</w:t>
      </w:r>
      <w:proofErr w:type="spellEnd"/>
      <w:r w:rsidRPr="00A9311A">
        <w:rPr>
          <w:rFonts w:ascii="Palatino Linotype" w:eastAsiaTheme="minorHAnsi" w:hAnsi="Palatino Linotype"/>
          <w:sz w:val="24"/>
          <w:szCs w:val="28"/>
        </w:rPr>
        <w:t xml:space="preserve">, television station managers, </w:t>
      </w:r>
      <w:proofErr w:type="spellStart"/>
      <w:r w:rsidRPr="00A9311A">
        <w:rPr>
          <w:rFonts w:ascii="Palatino Linotype" w:eastAsiaTheme="minorHAnsi" w:hAnsi="Palatino Linotype"/>
          <w:sz w:val="24"/>
          <w:szCs w:val="28"/>
        </w:rPr>
        <w:t>programme</w:t>
      </w:r>
      <w:proofErr w:type="spellEnd"/>
      <w:r w:rsidRPr="00A9311A">
        <w:rPr>
          <w:rFonts w:ascii="Palatino Linotype" w:eastAsiaTheme="minorHAnsi" w:hAnsi="Palatino Linotype"/>
          <w:sz w:val="24"/>
          <w:szCs w:val="28"/>
        </w:rPr>
        <w:t xml:space="preserve"> </w:t>
      </w:r>
      <w:r w:rsidRPr="00A9311A">
        <w:rPr>
          <w:rFonts w:ascii="Palatino Linotype" w:eastAsiaTheme="minorHAnsi" w:hAnsi="Palatino Linotype"/>
          <w:sz w:val="24"/>
          <w:szCs w:val="28"/>
        </w:rPr>
        <w:lastRenderedPageBreak/>
        <w:t xml:space="preserve">producers and other stakeholders should take a step to premiere popular home video films on their stations. </w:t>
      </w:r>
    </w:p>
    <w:p w:rsidR="0066664F" w:rsidRPr="00A9311A" w:rsidRDefault="0066664F" w:rsidP="0066664F">
      <w:pPr>
        <w:spacing w:after="0" w:line="240" w:lineRule="auto"/>
        <w:jc w:val="center"/>
        <w:rPr>
          <w:rStyle w:val="IntenseEmphasis"/>
          <w:rFonts w:ascii="Palatino Linotype" w:hAnsi="Palatino Linotype"/>
          <w:i w:val="0"/>
          <w:color w:val="auto"/>
          <w:sz w:val="24"/>
          <w:szCs w:val="28"/>
        </w:rPr>
      </w:pPr>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Pr="0066664F" w:rsidRDefault="0066664F" w:rsidP="0066664F">
      <w:pPr>
        <w:rPr>
          <w:rFonts w:ascii="Palatino Linotype" w:hAnsi="Palatino Linotype"/>
          <w:b/>
          <w:sz w:val="28"/>
          <w:szCs w:val="28"/>
        </w:rPr>
      </w:pPr>
      <w:r w:rsidRPr="0066664F">
        <w:rPr>
          <w:rFonts w:ascii="Palatino Linotype" w:hAnsi="Palatino Linotype"/>
          <w:b/>
          <w:sz w:val="28"/>
          <w:szCs w:val="28"/>
        </w:rPr>
        <w:t>TABLE OF CONTENTS</w:t>
      </w:r>
    </w:p>
    <w:p w:rsidR="0066664F" w:rsidRDefault="0066664F" w:rsidP="0066664F">
      <w:pPr>
        <w:rPr>
          <w:rFonts w:ascii="Palatino Linotype" w:hAnsi="Palatino Linotype"/>
          <w:sz w:val="28"/>
          <w:szCs w:val="28"/>
        </w:rPr>
      </w:pPr>
      <w:r>
        <w:rPr>
          <w:rFonts w:ascii="Palatino Linotype" w:hAnsi="Palatino Linotype"/>
          <w:sz w:val="28"/>
          <w:szCs w:val="28"/>
        </w:rPr>
        <w:t>Cover Page</w:t>
      </w:r>
    </w:p>
    <w:p w:rsidR="0066664F" w:rsidRDefault="0066664F" w:rsidP="0066664F">
      <w:pPr>
        <w:rPr>
          <w:rFonts w:ascii="Palatino Linotype" w:hAnsi="Palatino Linotype"/>
          <w:sz w:val="28"/>
          <w:szCs w:val="28"/>
        </w:rPr>
      </w:pPr>
      <w:r>
        <w:rPr>
          <w:rFonts w:ascii="Palatino Linotype" w:hAnsi="Palatino Linotype"/>
          <w:sz w:val="28"/>
          <w:szCs w:val="28"/>
        </w:rPr>
        <w:t>Title Page</w:t>
      </w:r>
    </w:p>
    <w:p w:rsidR="0066664F" w:rsidRPr="001D5E51" w:rsidRDefault="0066664F" w:rsidP="0066664F">
      <w:pPr>
        <w:rPr>
          <w:rFonts w:ascii="Palatino Linotype" w:hAnsi="Palatino Linotype"/>
          <w:sz w:val="28"/>
          <w:szCs w:val="28"/>
        </w:rPr>
      </w:pPr>
      <w:r w:rsidRPr="001D5E51">
        <w:rPr>
          <w:rFonts w:ascii="Palatino Linotype" w:hAnsi="Palatino Linotype"/>
          <w:sz w:val="28"/>
          <w:szCs w:val="28"/>
        </w:rPr>
        <w:t>Certification</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r>
      <w:proofErr w:type="spellStart"/>
      <w:r>
        <w:rPr>
          <w:rFonts w:ascii="Palatino Linotype" w:hAnsi="Palatino Linotype"/>
          <w:sz w:val="28"/>
          <w:szCs w:val="28"/>
        </w:rPr>
        <w:t>i</w:t>
      </w:r>
      <w:proofErr w:type="spellEnd"/>
    </w:p>
    <w:p w:rsidR="0066664F" w:rsidRPr="001D5E51" w:rsidRDefault="0066664F" w:rsidP="0066664F">
      <w:pPr>
        <w:rPr>
          <w:rFonts w:ascii="Palatino Linotype" w:hAnsi="Palatino Linotype"/>
          <w:sz w:val="28"/>
          <w:szCs w:val="28"/>
        </w:rPr>
      </w:pPr>
      <w:r w:rsidRPr="001D5E51">
        <w:rPr>
          <w:rFonts w:ascii="Palatino Linotype" w:hAnsi="Palatino Linotype"/>
          <w:sz w:val="28"/>
          <w:szCs w:val="28"/>
        </w:rPr>
        <w:t>Dedication</w:t>
      </w:r>
      <w:r>
        <w:rPr>
          <w:rFonts w:ascii="Palatino Linotype" w:hAnsi="Palatino Linotype"/>
          <w:sz w:val="28"/>
          <w:szCs w:val="28"/>
        </w:rPr>
        <w:tab/>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w:t>
      </w:r>
    </w:p>
    <w:p w:rsidR="0066664F" w:rsidRPr="001D5E51" w:rsidRDefault="0066664F" w:rsidP="0066664F">
      <w:pPr>
        <w:spacing w:after="0" w:line="480" w:lineRule="auto"/>
        <w:rPr>
          <w:rFonts w:ascii="Palatino Linotype" w:hAnsi="Palatino Linotype"/>
          <w:sz w:val="28"/>
          <w:szCs w:val="28"/>
        </w:rPr>
      </w:pPr>
      <w:r w:rsidRPr="001D5E51">
        <w:rPr>
          <w:rFonts w:ascii="Palatino Linotype" w:hAnsi="Palatino Linotype"/>
          <w:sz w:val="28"/>
          <w:szCs w:val="28"/>
        </w:rPr>
        <w:t>Acknowledgments</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w:t>
      </w:r>
      <w:r>
        <w:rPr>
          <w:rFonts w:ascii="Palatino Linotype" w:hAnsi="Palatino Linotype"/>
          <w:sz w:val="28"/>
          <w:szCs w:val="28"/>
        </w:rPr>
        <w:tab/>
        <w:t>iii</w:t>
      </w:r>
    </w:p>
    <w:p w:rsidR="0066664F" w:rsidRDefault="0066664F" w:rsidP="0066664F">
      <w:pPr>
        <w:spacing w:after="0" w:line="480" w:lineRule="auto"/>
        <w:rPr>
          <w:rStyle w:val="IntenseEmphasis"/>
          <w:rFonts w:ascii="Palatino Linotype" w:hAnsi="Palatino Linotype"/>
          <w:b w:val="0"/>
          <w:i w:val="0"/>
          <w:color w:val="auto"/>
          <w:sz w:val="26"/>
          <w:szCs w:val="28"/>
        </w:rPr>
      </w:pPr>
      <w:r w:rsidRPr="001D5E51">
        <w:rPr>
          <w:rStyle w:val="IntenseEmphasis"/>
          <w:rFonts w:ascii="Palatino Linotype" w:hAnsi="Palatino Linotype"/>
          <w:b w:val="0"/>
          <w:i w:val="0"/>
          <w:color w:val="auto"/>
          <w:sz w:val="26"/>
          <w:szCs w:val="28"/>
        </w:rPr>
        <w:t>Abstract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r>
      <w:proofErr w:type="gramStart"/>
      <w:r>
        <w:rPr>
          <w:rStyle w:val="IntenseEmphasis"/>
          <w:rFonts w:ascii="Palatino Linotype" w:hAnsi="Palatino Linotype"/>
          <w:b w:val="0"/>
          <w:i w:val="0"/>
          <w:color w:val="auto"/>
          <w:sz w:val="26"/>
          <w:szCs w:val="28"/>
        </w:rPr>
        <w:t>iv</w:t>
      </w:r>
      <w:proofErr w:type="gramEnd"/>
    </w:p>
    <w:p w:rsidR="0066664F" w:rsidRDefault="0066664F" w:rsidP="0066664F">
      <w:pPr>
        <w:spacing w:after="0" w:line="240" w:lineRule="auto"/>
        <w:rPr>
          <w:rStyle w:val="IntenseEmphasis"/>
          <w:rFonts w:ascii="Palatino Linotype" w:hAnsi="Palatino Linotype"/>
          <w:b w:val="0"/>
          <w:i w:val="0"/>
          <w:color w:val="auto"/>
          <w:sz w:val="26"/>
          <w:szCs w:val="28"/>
        </w:rPr>
      </w:pPr>
      <w:r>
        <w:rPr>
          <w:rStyle w:val="IntenseEmphasis"/>
          <w:rFonts w:ascii="Palatino Linotype" w:hAnsi="Palatino Linotype"/>
          <w:b w:val="0"/>
          <w:i w:val="0"/>
          <w:color w:val="auto"/>
          <w:sz w:val="26"/>
          <w:szCs w:val="28"/>
        </w:rPr>
        <w:t>Table of contents</w:t>
      </w:r>
      <w:r>
        <w:rPr>
          <w:rStyle w:val="IntenseEmphasis"/>
          <w:rFonts w:ascii="Palatino Linotype" w:hAnsi="Palatino Linotype"/>
          <w:b w:val="0"/>
          <w:i w:val="0"/>
          <w:color w:val="auto"/>
          <w:sz w:val="26"/>
          <w:szCs w:val="28"/>
        </w:rPr>
        <w:tab/>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w:t>
      </w:r>
      <w:r>
        <w:rPr>
          <w:rStyle w:val="IntenseEmphasis"/>
          <w:rFonts w:ascii="Palatino Linotype" w:hAnsi="Palatino Linotype"/>
          <w:b w:val="0"/>
          <w:i w:val="0"/>
          <w:color w:val="auto"/>
          <w:sz w:val="26"/>
          <w:szCs w:val="28"/>
        </w:rPr>
        <w:tab/>
        <w:t>v</w:t>
      </w:r>
    </w:p>
    <w:p w:rsidR="0066664F" w:rsidRPr="001D5E51" w:rsidRDefault="0066664F" w:rsidP="0066664F">
      <w:pPr>
        <w:spacing w:after="0" w:line="240" w:lineRule="auto"/>
        <w:rPr>
          <w:rStyle w:val="IntenseEmphasis"/>
          <w:rFonts w:ascii="Times New Roman" w:hAnsi="Times New Roman"/>
          <w:b w:val="0"/>
          <w:i w:val="0"/>
          <w:color w:val="auto"/>
          <w:sz w:val="28"/>
          <w:szCs w:val="28"/>
        </w:rPr>
      </w:pPr>
    </w:p>
    <w:p w:rsidR="0066664F" w:rsidRPr="001D5E51" w:rsidRDefault="0066664F" w:rsidP="0066664F">
      <w:pPr>
        <w:spacing w:line="240" w:lineRule="auto"/>
        <w:rPr>
          <w:rStyle w:val="IntenseEmphasis"/>
          <w:rFonts w:ascii="Times New Roman" w:hAnsi="Times New Roman"/>
          <w:i w:val="0"/>
          <w:color w:val="auto"/>
          <w:sz w:val="28"/>
          <w:szCs w:val="28"/>
        </w:rPr>
      </w:pPr>
      <w:r w:rsidRPr="001D5E51">
        <w:rPr>
          <w:rStyle w:val="IntenseEmphasis"/>
          <w:rFonts w:ascii="Times New Roman" w:hAnsi="Times New Roman"/>
          <w:i w:val="0"/>
          <w:color w:val="auto"/>
          <w:sz w:val="28"/>
          <w:szCs w:val="28"/>
        </w:rPr>
        <w:t>CHAPTER ONE: INTRODUCTION</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1.1</w:t>
      </w:r>
      <w:r w:rsidRPr="001D5E51">
        <w:rPr>
          <w:rStyle w:val="IntenseEmphasis"/>
          <w:rFonts w:ascii="Times New Roman" w:hAnsi="Times New Roman"/>
          <w:b w:val="0"/>
          <w:i w:val="0"/>
          <w:color w:val="auto"/>
          <w:sz w:val="28"/>
          <w:szCs w:val="28"/>
        </w:rPr>
        <w:tab/>
        <w:t xml:space="preserve">Background of the Study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1</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1.2</w:t>
      </w:r>
      <w:r w:rsidRPr="001D5E51">
        <w:rPr>
          <w:rStyle w:val="IntenseEmphasis"/>
          <w:rFonts w:ascii="Times New Roman" w:hAnsi="Times New Roman"/>
          <w:b w:val="0"/>
          <w:i w:val="0"/>
          <w:color w:val="auto"/>
          <w:sz w:val="28"/>
          <w:szCs w:val="28"/>
        </w:rPr>
        <w:tab/>
        <w:t xml:space="preserve">Statement of the Problem </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6</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1.3 </w:t>
      </w:r>
      <w:r w:rsidRPr="001D5E51">
        <w:rPr>
          <w:rStyle w:val="IntenseEmphasis"/>
          <w:rFonts w:ascii="Times New Roman" w:hAnsi="Times New Roman"/>
          <w:b w:val="0"/>
          <w:i w:val="0"/>
          <w:color w:val="auto"/>
          <w:sz w:val="28"/>
          <w:szCs w:val="28"/>
        </w:rPr>
        <w:tab/>
        <w:t xml:space="preserve">Objectives of the Study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7</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1.4 </w:t>
      </w:r>
      <w:r w:rsidRPr="001D5E51">
        <w:rPr>
          <w:rStyle w:val="IntenseEmphasis"/>
          <w:rFonts w:ascii="Times New Roman" w:hAnsi="Times New Roman"/>
          <w:b w:val="0"/>
          <w:i w:val="0"/>
          <w:color w:val="auto"/>
          <w:sz w:val="28"/>
          <w:szCs w:val="28"/>
        </w:rPr>
        <w:tab/>
        <w:t xml:space="preserve">Research Questions </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8</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1.5 </w:t>
      </w:r>
      <w:r w:rsidRPr="001D5E51">
        <w:rPr>
          <w:rStyle w:val="IntenseEmphasis"/>
          <w:rFonts w:ascii="Times New Roman" w:hAnsi="Times New Roman"/>
          <w:b w:val="0"/>
          <w:i w:val="0"/>
          <w:color w:val="auto"/>
          <w:sz w:val="28"/>
          <w:szCs w:val="28"/>
        </w:rPr>
        <w:tab/>
        <w:t xml:space="preserve">Significance of the Study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8</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1.6 </w:t>
      </w:r>
      <w:r w:rsidRPr="001D5E51">
        <w:rPr>
          <w:rStyle w:val="IntenseEmphasis"/>
          <w:rFonts w:ascii="Times New Roman" w:hAnsi="Times New Roman"/>
          <w:b w:val="0"/>
          <w:i w:val="0"/>
          <w:color w:val="auto"/>
          <w:sz w:val="28"/>
          <w:szCs w:val="28"/>
        </w:rPr>
        <w:tab/>
        <w:t xml:space="preserve">Limitations of the Study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9</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1. 7 </w:t>
      </w:r>
      <w:r w:rsidRPr="001D5E51">
        <w:rPr>
          <w:rStyle w:val="IntenseEmphasis"/>
          <w:rFonts w:ascii="Times New Roman" w:hAnsi="Times New Roman"/>
          <w:b w:val="0"/>
          <w:i w:val="0"/>
          <w:color w:val="auto"/>
          <w:sz w:val="28"/>
          <w:szCs w:val="28"/>
        </w:rPr>
        <w:tab/>
        <w:t xml:space="preserve">Delimitation of the Study </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10</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1.8 </w:t>
      </w:r>
      <w:r w:rsidRPr="001D5E51">
        <w:rPr>
          <w:rStyle w:val="IntenseEmphasis"/>
          <w:rFonts w:ascii="Times New Roman" w:hAnsi="Times New Roman"/>
          <w:b w:val="0"/>
          <w:i w:val="0"/>
          <w:color w:val="auto"/>
          <w:sz w:val="28"/>
          <w:szCs w:val="28"/>
        </w:rPr>
        <w:tab/>
        <w:t xml:space="preserve">Definition of Terms </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10</w:t>
      </w:r>
    </w:p>
    <w:p w:rsidR="0066664F" w:rsidRPr="001D5E51" w:rsidRDefault="0066664F" w:rsidP="0066664F">
      <w:pPr>
        <w:spacing w:line="480" w:lineRule="auto"/>
        <w:rPr>
          <w:rStyle w:val="IntenseEmphasis"/>
          <w:rFonts w:ascii="Times New Roman" w:hAnsi="Times New Roman"/>
          <w:i w:val="0"/>
          <w:color w:val="auto"/>
          <w:sz w:val="28"/>
          <w:szCs w:val="28"/>
        </w:rPr>
      </w:pPr>
      <w:r w:rsidRPr="001D5E51">
        <w:rPr>
          <w:rStyle w:val="IntenseEmphasis"/>
          <w:rFonts w:ascii="Times New Roman" w:hAnsi="Times New Roman"/>
          <w:i w:val="0"/>
          <w:color w:val="auto"/>
          <w:sz w:val="28"/>
          <w:szCs w:val="28"/>
        </w:rPr>
        <w:t>CHAPTER TWO: REVIEW OF RELATED LITERATURE</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lastRenderedPageBreak/>
        <w:t xml:space="preserve">2.1 </w:t>
      </w:r>
      <w:r w:rsidRPr="001D5E51">
        <w:rPr>
          <w:rStyle w:val="IntenseEmphasis"/>
          <w:rFonts w:ascii="Times New Roman" w:hAnsi="Times New Roman"/>
          <w:b w:val="0"/>
          <w:i w:val="0"/>
          <w:color w:val="auto"/>
          <w:sz w:val="28"/>
          <w:szCs w:val="28"/>
        </w:rPr>
        <w:tab/>
        <w:t xml:space="preserve">Review of Concepts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11</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2.2 </w:t>
      </w:r>
      <w:r w:rsidRPr="001D5E51">
        <w:rPr>
          <w:rStyle w:val="IntenseEmphasis"/>
          <w:rFonts w:ascii="Times New Roman" w:hAnsi="Times New Roman"/>
          <w:b w:val="0"/>
          <w:i w:val="0"/>
          <w:color w:val="auto"/>
          <w:sz w:val="28"/>
          <w:szCs w:val="28"/>
        </w:rPr>
        <w:tab/>
        <w:t xml:space="preserve">Review of Opinions </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37</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2.3 </w:t>
      </w:r>
      <w:r w:rsidRPr="001D5E51">
        <w:rPr>
          <w:rStyle w:val="IntenseEmphasis"/>
          <w:rFonts w:ascii="Times New Roman" w:hAnsi="Times New Roman"/>
          <w:b w:val="0"/>
          <w:i w:val="0"/>
          <w:color w:val="auto"/>
          <w:sz w:val="28"/>
          <w:szCs w:val="28"/>
        </w:rPr>
        <w:tab/>
        <w:t xml:space="preserve">Review of Studies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43</w:t>
      </w:r>
    </w:p>
    <w:p w:rsidR="0066664F" w:rsidRPr="001D5E51" w:rsidRDefault="0066664F" w:rsidP="0066664F">
      <w:pPr>
        <w:spacing w:line="240" w:lineRule="auto"/>
        <w:jc w:val="both"/>
        <w:rPr>
          <w:rStyle w:val="IntenseEmphasis"/>
          <w:rFonts w:ascii="Times New Roman" w:hAnsi="Times New Roman"/>
          <w:b w:val="0"/>
          <w:i w:val="0"/>
          <w:color w:val="auto"/>
          <w:sz w:val="28"/>
          <w:szCs w:val="28"/>
        </w:rPr>
      </w:pPr>
      <w:r w:rsidRPr="001D5E51">
        <w:rPr>
          <w:rStyle w:val="IntenseEmphasis"/>
          <w:rFonts w:ascii="Times New Roman" w:hAnsi="Times New Roman"/>
          <w:b w:val="0"/>
          <w:i w:val="0"/>
          <w:color w:val="auto"/>
          <w:sz w:val="28"/>
          <w:szCs w:val="28"/>
        </w:rPr>
        <w:t xml:space="preserve">2.4 </w:t>
      </w:r>
      <w:r>
        <w:rPr>
          <w:rStyle w:val="IntenseEmphasis"/>
          <w:rFonts w:ascii="Times New Roman" w:hAnsi="Times New Roman"/>
          <w:b w:val="0"/>
          <w:i w:val="0"/>
          <w:color w:val="auto"/>
          <w:sz w:val="28"/>
          <w:szCs w:val="28"/>
        </w:rPr>
        <w:t xml:space="preserve">   </w:t>
      </w:r>
      <w:r w:rsidRPr="001D5E51">
        <w:rPr>
          <w:rStyle w:val="IntenseEmphasis"/>
          <w:rFonts w:ascii="Times New Roman" w:hAnsi="Times New Roman"/>
          <w:b w:val="0"/>
          <w:i w:val="0"/>
          <w:color w:val="auto"/>
          <w:sz w:val="28"/>
          <w:szCs w:val="28"/>
        </w:rPr>
        <w:t xml:space="preserve">Theoretical Framework </w:t>
      </w:r>
      <w:r>
        <w:rPr>
          <w:rStyle w:val="IntenseEmphasis"/>
          <w:rFonts w:ascii="Times New Roman" w:hAnsi="Times New Roman"/>
          <w:b w:val="0"/>
          <w:i w:val="0"/>
          <w:color w:val="auto"/>
          <w:sz w:val="28"/>
          <w:szCs w:val="28"/>
        </w:rPr>
        <w:tab/>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w:t>
      </w:r>
      <w:r>
        <w:rPr>
          <w:rStyle w:val="IntenseEmphasis"/>
          <w:rFonts w:ascii="Times New Roman" w:hAnsi="Times New Roman"/>
          <w:b w:val="0"/>
          <w:i w:val="0"/>
          <w:color w:val="auto"/>
          <w:sz w:val="28"/>
          <w:szCs w:val="28"/>
        </w:rPr>
        <w:tab/>
        <w:t>46</w:t>
      </w:r>
    </w:p>
    <w:p w:rsidR="0066664F" w:rsidRPr="001D5E51" w:rsidRDefault="0066664F" w:rsidP="0066664F">
      <w:pPr>
        <w:widowControl w:val="0"/>
        <w:autoSpaceDE w:val="0"/>
        <w:autoSpaceDN w:val="0"/>
        <w:adjustRightInd w:val="0"/>
        <w:spacing w:after="0" w:line="360" w:lineRule="auto"/>
        <w:rPr>
          <w:rFonts w:ascii="Times New Roman" w:hAnsi="Times New Roman"/>
          <w:b/>
          <w:bCs/>
          <w:sz w:val="28"/>
          <w:szCs w:val="28"/>
        </w:rPr>
      </w:pPr>
      <w:r w:rsidRPr="001D5E51">
        <w:rPr>
          <w:rFonts w:ascii="Times New Roman" w:hAnsi="Times New Roman"/>
          <w:b/>
          <w:bCs/>
          <w:sz w:val="28"/>
          <w:szCs w:val="28"/>
        </w:rPr>
        <w:t>CHAPTER THREE: RESEARCH METHODOLOGY</w:t>
      </w:r>
    </w:p>
    <w:p w:rsidR="0066664F" w:rsidRPr="001D5E51" w:rsidRDefault="0066664F" w:rsidP="0066664F">
      <w:pPr>
        <w:widowControl w:val="0"/>
        <w:autoSpaceDE w:val="0"/>
        <w:autoSpaceDN w:val="0"/>
        <w:adjustRightInd w:val="0"/>
        <w:spacing w:after="0" w:line="360" w:lineRule="auto"/>
        <w:rPr>
          <w:rFonts w:ascii="Times New Roman" w:hAnsi="Times New Roman"/>
          <w:bCs/>
          <w:sz w:val="28"/>
          <w:szCs w:val="28"/>
        </w:rPr>
      </w:pPr>
      <w:r w:rsidRPr="001D5E51">
        <w:rPr>
          <w:rFonts w:ascii="Times New Roman" w:hAnsi="Times New Roman"/>
          <w:bCs/>
          <w:sz w:val="28"/>
          <w:szCs w:val="28"/>
        </w:rPr>
        <w:t xml:space="preserve">3.1 </w:t>
      </w:r>
      <w:r w:rsidRPr="001D5E51">
        <w:rPr>
          <w:rFonts w:ascii="Times New Roman" w:hAnsi="Times New Roman"/>
          <w:bCs/>
          <w:sz w:val="28"/>
          <w:szCs w:val="28"/>
        </w:rPr>
        <w:tab/>
        <w:t>Research Technique</w:t>
      </w:r>
      <w:r>
        <w:rPr>
          <w:rFonts w:ascii="Times New Roman" w:hAnsi="Times New Roman"/>
          <w:bCs/>
          <w:sz w:val="28"/>
          <w:szCs w:val="28"/>
        </w:rPr>
        <w:t>s</w:t>
      </w:r>
      <w:r w:rsidRPr="001D5E51">
        <w:rPr>
          <w:rFonts w:ascii="Times New Roman" w:hAnsi="Times New Roman"/>
          <w:bCs/>
          <w:sz w:val="28"/>
          <w:szCs w:val="28"/>
        </w:rPr>
        <w:t xml:space="preserve"> </w:t>
      </w:r>
      <w:r>
        <w:rPr>
          <w:rFonts w:ascii="Times New Roman" w:hAnsi="Times New Roman"/>
          <w:bCs/>
          <w:sz w:val="28"/>
          <w:szCs w:val="28"/>
        </w:rPr>
        <w:tab/>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51</w:t>
      </w:r>
    </w:p>
    <w:p w:rsidR="0066664F" w:rsidRPr="001D5E51" w:rsidRDefault="0066664F" w:rsidP="0066664F">
      <w:pPr>
        <w:widowControl w:val="0"/>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 xml:space="preserve">3.2 </w:t>
      </w:r>
      <w:r>
        <w:rPr>
          <w:rFonts w:ascii="Times New Roman" w:hAnsi="Times New Roman"/>
          <w:bCs/>
          <w:sz w:val="28"/>
          <w:szCs w:val="28"/>
        </w:rPr>
        <w:tab/>
      </w:r>
      <w:r w:rsidRPr="001D5E51">
        <w:rPr>
          <w:rFonts w:ascii="Times New Roman" w:hAnsi="Times New Roman"/>
          <w:bCs/>
          <w:sz w:val="28"/>
          <w:szCs w:val="28"/>
        </w:rPr>
        <w:t xml:space="preserve">The Population of the Study </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51</w:t>
      </w:r>
    </w:p>
    <w:p w:rsidR="0066664F" w:rsidRPr="001D5E51" w:rsidRDefault="0066664F" w:rsidP="0066664F">
      <w:pPr>
        <w:widowControl w:val="0"/>
        <w:autoSpaceDE w:val="0"/>
        <w:autoSpaceDN w:val="0"/>
        <w:adjustRightInd w:val="0"/>
        <w:spacing w:after="0" w:line="360" w:lineRule="auto"/>
        <w:rPr>
          <w:rFonts w:ascii="Times New Roman" w:hAnsi="Times New Roman"/>
          <w:bCs/>
          <w:sz w:val="28"/>
          <w:szCs w:val="28"/>
        </w:rPr>
      </w:pPr>
      <w:r>
        <w:rPr>
          <w:rFonts w:ascii="Times New Roman" w:hAnsi="Times New Roman"/>
          <w:bCs/>
          <w:sz w:val="28"/>
          <w:szCs w:val="28"/>
        </w:rPr>
        <w:t xml:space="preserve">3.3 </w:t>
      </w:r>
      <w:r>
        <w:rPr>
          <w:rFonts w:ascii="Times New Roman" w:hAnsi="Times New Roman"/>
          <w:bCs/>
          <w:sz w:val="28"/>
          <w:szCs w:val="28"/>
        </w:rPr>
        <w:tab/>
      </w:r>
      <w:r w:rsidRPr="001D5E51">
        <w:rPr>
          <w:rFonts w:ascii="Times New Roman" w:hAnsi="Times New Roman"/>
          <w:bCs/>
          <w:sz w:val="28"/>
          <w:szCs w:val="28"/>
        </w:rPr>
        <w:t xml:space="preserve">Sample Size and Sampling Procedure </w:t>
      </w:r>
      <w:r>
        <w:rPr>
          <w:rFonts w:ascii="Times New Roman" w:hAnsi="Times New Roman"/>
          <w:bCs/>
          <w:sz w:val="28"/>
          <w:szCs w:val="28"/>
        </w:rPr>
        <w:tab/>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51</w:t>
      </w:r>
    </w:p>
    <w:p w:rsidR="0066664F" w:rsidRPr="001D5E51" w:rsidRDefault="0066664F" w:rsidP="0066664F">
      <w:pPr>
        <w:widowControl w:val="0"/>
        <w:tabs>
          <w:tab w:val="left" w:pos="4"/>
          <w:tab w:val="left" w:pos="763"/>
        </w:tabs>
        <w:autoSpaceDE w:val="0"/>
        <w:autoSpaceDN w:val="0"/>
        <w:adjustRightInd w:val="0"/>
        <w:spacing w:after="0" w:line="360" w:lineRule="auto"/>
        <w:ind w:right="1"/>
        <w:rPr>
          <w:rFonts w:ascii="Times New Roman" w:hAnsi="Times New Roman"/>
          <w:bCs/>
          <w:sz w:val="28"/>
          <w:szCs w:val="28"/>
        </w:rPr>
      </w:pPr>
      <w:r w:rsidRPr="001D5E51">
        <w:rPr>
          <w:rFonts w:ascii="Times New Roman" w:hAnsi="Times New Roman"/>
          <w:sz w:val="28"/>
          <w:szCs w:val="28"/>
        </w:rPr>
        <w:tab/>
      </w:r>
      <w:r>
        <w:rPr>
          <w:rFonts w:ascii="Times New Roman" w:hAnsi="Times New Roman"/>
          <w:sz w:val="28"/>
          <w:szCs w:val="28"/>
        </w:rPr>
        <w:t xml:space="preserve">3.4 </w:t>
      </w:r>
      <w:r>
        <w:rPr>
          <w:rFonts w:ascii="Times New Roman" w:hAnsi="Times New Roman"/>
          <w:sz w:val="28"/>
          <w:szCs w:val="28"/>
        </w:rPr>
        <w:tab/>
      </w:r>
      <w:r w:rsidRPr="001D5E51">
        <w:rPr>
          <w:rFonts w:ascii="Times New Roman" w:hAnsi="Times New Roman"/>
          <w:bCs/>
          <w:sz w:val="28"/>
          <w:szCs w:val="28"/>
        </w:rPr>
        <w:t xml:space="preserve">Description </w:t>
      </w:r>
      <w:r w:rsidRPr="001D5E51">
        <w:rPr>
          <w:rFonts w:ascii="Times New Roman" w:hAnsi="Times New Roman"/>
          <w:sz w:val="28"/>
          <w:szCs w:val="28"/>
        </w:rPr>
        <w:t xml:space="preserve">of Measuring </w:t>
      </w:r>
      <w:r w:rsidRPr="001D5E51">
        <w:rPr>
          <w:rFonts w:ascii="Times New Roman" w:hAnsi="Times New Roman"/>
          <w:bCs/>
          <w:sz w:val="28"/>
          <w:szCs w:val="28"/>
        </w:rPr>
        <w:t xml:space="preserve">Instrument </w:t>
      </w:r>
      <w:r>
        <w:rPr>
          <w:rFonts w:ascii="Times New Roman" w:hAnsi="Times New Roman"/>
          <w:bCs/>
          <w:sz w:val="28"/>
          <w:szCs w:val="28"/>
        </w:rPr>
        <w:tab/>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52</w:t>
      </w:r>
    </w:p>
    <w:p w:rsidR="0066664F" w:rsidRPr="001D5E51" w:rsidRDefault="0066664F" w:rsidP="0066664F">
      <w:pPr>
        <w:widowControl w:val="0"/>
        <w:tabs>
          <w:tab w:val="left" w:pos="4"/>
          <w:tab w:val="left" w:pos="715"/>
        </w:tabs>
        <w:autoSpaceDE w:val="0"/>
        <w:autoSpaceDN w:val="0"/>
        <w:adjustRightInd w:val="0"/>
        <w:spacing w:after="0" w:line="360" w:lineRule="auto"/>
        <w:ind w:right="63"/>
        <w:rPr>
          <w:rFonts w:ascii="Times New Roman" w:hAnsi="Times New Roman"/>
          <w:sz w:val="28"/>
          <w:szCs w:val="28"/>
        </w:rPr>
      </w:pPr>
      <w:r w:rsidRPr="001D5E51">
        <w:rPr>
          <w:rFonts w:ascii="Times New Roman" w:hAnsi="Times New Roman"/>
          <w:sz w:val="28"/>
          <w:szCs w:val="28"/>
        </w:rPr>
        <w:tab/>
      </w:r>
      <w:r>
        <w:rPr>
          <w:rFonts w:ascii="Times New Roman" w:hAnsi="Times New Roman"/>
          <w:sz w:val="28"/>
          <w:szCs w:val="28"/>
        </w:rPr>
        <w:t>3.5</w:t>
      </w:r>
      <w:r>
        <w:rPr>
          <w:rFonts w:ascii="Times New Roman" w:hAnsi="Times New Roman"/>
          <w:sz w:val="28"/>
          <w:szCs w:val="28"/>
        </w:rPr>
        <w:tab/>
      </w:r>
      <w:r w:rsidRPr="001D5E51">
        <w:rPr>
          <w:rFonts w:ascii="Times New Roman" w:hAnsi="Times New Roman"/>
          <w:sz w:val="28"/>
          <w:szCs w:val="28"/>
        </w:rPr>
        <w:t xml:space="preserve">Validity of Research Instrument </w:t>
      </w:r>
      <w:r>
        <w:rPr>
          <w:rFonts w:ascii="Times New Roman" w:hAnsi="Times New Roman"/>
          <w:sz w:val="28"/>
          <w:szCs w:val="28"/>
        </w:rPr>
        <w:tab/>
        <w:t>-</w:t>
      </w:r>
      <w:r>
        <w:rPr>
          <w:rFonts w:ascii="Times New Roman" w:hAnsi="Times New Roman"/>
          <w:sz w:val="28"/>
          <w:szCs w:val="28"/>
        </w:rPr>
        <w:tab/>
        <w:t>-</w:t>
      </w:r>
      <w:r>
        <w:rPr>
          <w:rFonts w:ascii="Times New Roman" w:hAnsi="Times New Roman"/>
          <w:sz w:val="28"/>
          <w:szCs w:val="28"/>
        </w:rPr>
        <w:tab/>
        <w:t>-</w:t>
      </w:r>
      <w:r>
        <w:rPr>
          <w:rFonts w:ascii="Times New Roman" w:hAnsi="Times New Roman"/>
          <w:sz w:val="28"/>
          <w:szCs w:val="28"/>
        </w:rPr>
        <w:tab/>
        <w:t>-</w:t>
      </w:r>
      <w:r>
        <w:rPr>
          <w:rFonts w:ascii="Times New Roman" w:hAnsi="Times New Roman"/>
          <w:sz w:val="28"/>
          <w:szCs w:val="28"/>
        </w:rPr>
        <w:tab/>
        <w:t>53</w:t>
      </w:r>
    </w:p>
    <w:p w:rsidR="0066664F" w:rsidRPr="001D5E51" w:rsidRDefault="0066664F" w:rsidP="0066664F">
      <w:pPr>
        <w:widowControl w:val="0"/>
        <w:tabs>
          <w:tab w:val="left" w:pos="38"/>
          <w:tab w:val="left" w:pos="748"/>
        </w:tabs>
        <w:autoSpaceDE w:val="0"/>
        <w:autoSpaceDN w:val="0"/>
        <w:adjustRightInd w:val="0"/>
        <w:spacing w:after="0" w:line="360" w:lineRule="auto"/>
        <w:ind w:right="58"/>
        <w:rPr>
          <w:rFonts w:ascii="Times New Roman" w:hAnsi="Times New Roman"/>
          <w:sz w:val="28"/>
          <w:szCs w:val="28"/>
          <w:lang w:bidi="he-IL"/>
        </w:rPr>
      </w:pPr>
      <w:r>
        <w:rPr>
          <w:rFonts w:ascii="Times New Roman" w:hAnsi="Times New Roman"/>
          <w:sz w:val="28"/>
          <w:szCs w:val="28"/>
          <w:lang w:bidi="he-IL"/>
        </w:rPr>
        <w:tab/>
        <w:t>3.6</w:t>
      </w:r>
      <w:r>
        <w:rPr>
          <w:rFonts w:ascii="Times New Roman" w:hAnsi="Times New Roman"/>
          <w:sz w:val="28"/>
          <w:szCs w:val="28"/>
          <w:lang w:bidi="he-IL"/>
        </w:rPr>
        <w:tab/>
      </w:r>
      <w:r w:rsidRPr="001D5E51">
        <w:rPr>
          <w:rFonts w:ascii="Times New Roman" w:hAnsi="Times New Roman"/>
          <w:sz w:val="28"/>
          <w:szCs w:val="28"/>
          <w:lang w:bidi="he-IL"/>
        </w:rPr>
        <w:t xml:space="preserve">Reliability of Research Instrument </w:t>
      </w:r>
      <w:r>
        <w:rPr>
          <w:rFonts w:ascii="Times New Roman" w:hAnsi="Times New Roman"/>
          <w:sz w:val="28"/>
          <w:szCs w:val="28"/>
          <w:lang w:bidi="he-IL"/>
        </w:rPr>
        <w:tab/>
      </w:r>
      <w:r>
        <w:rPr>
          <w:rFonts w:ascii="Times New Roman" w:hAnsi="Times New Roman"/>
          <w:sz w:val="28"/>
          <w:szCs w:val="28"/>
          <w:lang w:bidi="he-IL"/>
        </w:rPr>
        <w:tab/>
        <w:t>-</w:t>
      </w:r>
      <w:r>
        <w:rPr>
          <w:rFonts w:ascii="Times New Roman" w:hAnsi="Times New Roman"/>
          <w:sz w:val="28"/>
          <w:szCs w:val="28"/>
          <w:lang w:bidi="he-IL"/>
        </w:rPr>
        <w:tab/>
        <w:t>-</w:t>
      </w:r>
      <w:r>
        <w:rPr>
          <w:rFonts w:ascii="Times New Roman" w:hAnsi="Times New Roman"/>
          <w:sz w:val="28"/>
          <w:szCs w:val="28"/>
          <w:lang w:bidi="he-IL"/>
        </w:rPr>
        <w:tab/>
        <w:t>-</w:t>
      </w:r>
      <w:r>
        <w:rPr>
          <w:rFonts w:ascii="Times New Roman" w:hAnsi="Times New Roman"/>
          <w:sz w:val="28"/>
          <w:szCs w:val="28"/>
          <w:lang w:bidi="he-IL"/>
        </w:rPr>
        <w:tab/>
        <w:t>53</w:t>
      </w:r>
    </w:p>
    <w:p w:rsidR="0066664F" w:rsidRPr="001D5E51" w:rsidRDefault="0066664F" w:rsidP="0066664F">
      <w:pPr>
        <w:widowControl w:val="0"/>
        <w:tabs>
          <w:tab w:val="left" w:pos="48"/>
          <w:tab w:val="left" w:pos="763"/>
        </w:tabs>
        <w:autoSpaceDE w:val="0"/>
        <w:autoSpaceDN w:val="0"/>
        <w:adjustRightInd w:val="0"/>
        <w:spacing w:after="0" w:line="360" w:lineRule="auto"/>
        <w:rPr>
          <w:rFonts w:ascii="Times New Roman" w:hAnsi="Times New Roman"/>
          <w:sz w:val="28"/>
          <w:szCs w:val="28"/>
          <w:lang w:bidi="he-IL"/>
        </w:rPr>
      </w:pPr>
      <w:r>
        <w:rPr>
          <w:rFonts w:ascii="Times New Roman" w:hAnsi="Times New Roman"/>
          <w:sz w:val="28"/>
          <w:szCs w:val="28"/>
          <w:lang w:bidi="he-IL"/>
        </w:rPr>
        <w:tab/>
        <w:t>3.7</w:t>
      </w:r>
      <w:r>
        <w:rPr>
          <w:rFonts w:ascii="Times New Roman" w:hAnsi="Times New Roman"/>
          <w:sz w:val="28"/>
          <w:szCs w:val="28"/>
          <w:lang w:bidi="he-IL"/>
        </w:rPr>
        <w:tab/>
      </w:r>
      <w:r w:rsidRPr="001D5E51">
        <w:rPr>
          <w:rFonts w:ascii="Times New Roman" w:hAnsi="Times New Roman"/>
          <w:sz w:val="28"/>
          <w:szCs w:val="28"/>
          <w:lang w:bidi="he-IL"/>
        </w:rPr>
        <w:t xml:space="preserve">Method of Data Collection </w:t>
      </w:r>
      <w:r>
        <w:rPr>
          <w:rFonts w:ascii="Times New Roman" w:hAnsi="Times New Roman"/>
          <w:sz w:val="28"/>
          <w:szCs w:val="28"/>
          <w:lang w:bidi="he-IL"/>
        </w:rPr>
        <w:tab/>
      </w:r>
      <w:r>
        <w:rPr>
          <w:rFonts w:ascii="Times New Roman" w:hAnsi="Times New Roman"/>
          <w:sz w:val="28"/>
          <w:szCs w:val="28"/>
          <w:lang w:bidi="he-IL"/>
        </w:rPr>
        <w:tab/>
        <w:t>-</w:t>
      </w:r>
      <w:r>
        <w:rPr>
          <w:rFonts w:ascii="Times New Roman" w:hAnsi="Times New Roman"/>
          <w:sz w:val="28"/>
          <w:szCs w:val="28"/>
          <w:lang w:bidi="he-IL"/>
        </w:rPr>
        <w:tab/>
        <w:t>-</w:t>
      </w:r>
      <w:r>
        <w:rPr>
          <w:rFonts w:ascii="Times New Roman" w:hAnsi="Times New Roman"/>
          <w:sz w:val="28"/>
          <w:szCs w:val="28"/>
          <w:lang w:bidi="he-IL"/>
        </w:rPr>
        <w:tab/>
        <w:t>-</w:t>
      </w:r>
      <w:r>
        <w:rPr>
          <w:rFonts w:ascii="Times New Roman" w:hAnsi="Times New Roman"/>
          <w:sz w:val="28"/>
          <w:szCs w:val="28"/>
          <w:lang w:bidi="he-IL"/>
        </w:rPr>
        <w:tab/>
        <w:t>-</w:t>
      </w:r>
      <w:r>
        <w:rPr>
          <w:rFonts w:ascii="Times New Roman" w:hAnsi="Times New Roman"/>
          <w:sz w:val="28"/>
          <w:szCs w:val="28"/>
          <w:lang w:bidi="he-IL"/>
        </w:rPr>
        <w:tab/>
        <w:t>53</w:t>
      </w:r>
    </w:p>
    <w:p w:rsidR="0066664F" w:rsidRPr="001D5E51" w:rsidRDefault="0066664F" w:rsidP="0066664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3.8</w:t>
      </w:r>
      <w:r>
        <w:rPr>
          <w:rFonts w:ascii="Times New Roman" w:hAnsi="Times New Roman"/>
          <w:bCs/>
          <w:sz w:val="28"/>
          <w:szCs w:val="28"/>
        </w:rPr>
        <w:tab/>
        <w:t xml:space="preserve"> </w:t>
      </w:r>
      <w:r w:rsidRPr="001D5E51">
        <w:rPr>
          <w:rFonts w:ascii="Times New Roman" w:hAnsi="Times New Roman"/>
          <w:bCs/>
          <w:sz w:val="28"/>
          <w:szCs w:val="28"/>
        </w:rPr>
        <w:t xml:space="preserve">Method of Data Analysis </w:t>
      </w:r>
      <w:r>
        <w:rPr>
          <w:rFonts w:ascii="Times New Roman" w:hAnsi="Times New Roman"/>
          <w:bCs/>
          <w:sz w:val="28"/>
          <w:szCs w:val="28"/>
        </w:rPr>
        <w:tab/>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w:t>
      </w:r>
      <w:r>
        <w:rPr>
          <w:rFonts w:ascii="Times New Roman" w:hAnsi="Times New Roman"/>
          <w:bCs/>
          <w:sz w:val="28"/>
          <w:szCs w:val="28"/>
        </w:rPr>
        <w:tab/>
        <w:t>54</w:t>
      </w:r>
    </w:p>
    <w:p w:rsidR="0066664F" w:rsidRPr="001D5E51" w:rsidRDefault="0066664F" w:rsidP="0066664F">
      <w:pPr>
        <w:widowControl w:val="0"/>
        <w:autoSpaceDE w:val="0"/>
        <w:autoSpaceDN w:val="0"/>
        <w:adjustRightInd w:val="0"/>
        <w:spacing w:after="0" w:line="480" w:lineRule="auto"/>
        <w:rPr>
          <w:rFonts w:ascii="Times New Roman" w:hAnsi="Times New Roman"/>
          <w:sz w:val="20"/>
          <w:szCs w:val="28"/>
          <w:lang w:bidi="he-IL"/>
        </w:rPr>
      </w:pPr>
      <w:r>
        <w:rPr>
          <w:rFonts w:ascii="Times New Roman" w:hAnsi="Times New Roman"/>
          <w:sz w:val="28"/>
          <w:szCs w:val="28"/>
          <w:lang w:bidi="he-IL"/>
        </w:rPr>
        <w:t xml:space="preserve"> </w:t>
      </w:r>
    </w:p>
    <w:p w:rsidR="0066664F" w:rsidRPr="001D5E51" w:rsidRDefault="0066664F" w:rsidP="0066664F">
      <w:pPr>
        <w:spacing w:line="240" w:lineRule="auto"/>
        <w:rPr>
          <w:rFonts w:ascii="Times New Roman" w:eastAsiaTheme="minorHAnsi" w:hAnsi="Times New Roman"/>
          <w:b/>
          <w:sz w:val="28"/>
          <w:szCs w:val="28"/>
        </w:rPr>
      </w:pPr>
      <w:r w:rsidRPr="001D5E51">
        <w:rPr>
          <w:rFonts w:ascii="Times New Roman" w:eastAsiaTheme="minorHAnsi" w:hAnsi="Times New Roman"/>
          <w:b/>
          <w:sz w:val="28"/>
          <w:szCs w:val="28"/>
        </w:rPr>
        <w:t xml:space="preserve">CHAPTER FOUR: </w:t>
      </w:r>
      <w:r w:rsidRPr="001D5E51">
        <w:rPr>
          <w:rFonts w:ascii="Times New Roman" w:eastAsiaTheme="minorHAnsi" w:hAnsi="Times New Roman"/>
          <w:b/>
          <w:sz w:val="26"/>
          <w:szCs w:val="28"/>
        </w:rPr>
        <w:t>DATA PRESENTATION, ANALYSIS AND DISCUSSION OF FINDINGS</w:t>
      </w:r>
    </w:p>
    <w:p w:rsidR="0066664F" w:rsidRPr="001D5E51" w:rsidRDefault="0066664F" w:rsidP="0066664F">
      <w:pPr>
        <w:spacing w:line="240" w:lineRule="auto"/>
        <w:jc w:val="both"/>
        <w:rPr>
          <w:rFonts w:ascii="Times New Roman" w:eastAsiaTheme="minorHAnsi" w:hAnsi="Times New Roman"/>
          <w:sz w:val="28"/>
          <w:szCs w:val="28"/>
        </w:rPr>
      </w:pPr>
      <w:r w:rsidRPr="001D5E51">
        <w:rPr>
          <w:rFonts w:ascii="Times New Roman" w:eastAsiaTheme="minorHAnsi" w:hAnsi="Times New Roman"/>
          <w:sz w:val="28"/>
          <w:szCs w:val="28"/>
        </w:rPr>
        <w:t xml:space="preserve">4.1 </w:t>
      </w:r>
      <w:r w:rsidRPr="001D5E51">
        <w:rPr>
          <w:rFonts w:ascii="Times New Roman" w:eastAsiaTheme="minorHAnsi" w:hAnsi="Times New Roman"/>
          <w:sz w:val="28"/>
          <w:szCs w:val="28"/>
        </w:rPr>
        <w:tab/>
        <w:t xml:space="preserve">Data Presentation and Analysis </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55</w:t>
      </w:r>
    </w:p>
    <w:p w:rsidR="0066664F" w:rsidRPr="001D5E51" w:rsidRDefault="0066664F" w:rsidP="0066664F">
      <w:pPr>
        <w:spacing w:line="240" w:lineRule="auto"/>
        <w:jc w:val="both"/>
        <w:rPr>
          <w:rFonts w:ascii="Times New Roman" w:eastAsiaTheme="minorHAnsi" w:hAnsi="Times New Roman"/>
          <w:sz w:val="28"/>
          <w:szCs w:val="28"/>
        </w:rPr>
      </w:pPr>
      <w:r w:rsidRPr="001D5E51">
        <w:rPr>
          <w:rFonts w:ascii="Times New Roman" w:eastAsiaTheme="minorHAnsi" w:hAnsi="Times New Roman"/>
          <w:sz w:val="28"/>
          <w:szCs w:val="28"/>
        </w:rPr>
        <w:t xml:space="preserve">4.2 </w:t>
      </w:r>
      <w:r w:rsidRPr="001D5E51">
        <w:rPr>
          <w:rFonts w:ascii="Times New Roman" w:eastAsiaTheme="minorHAnsi" w:hAnsi="Times New Roman"/>
          <w:sz w:val="28"/>
          <w:szCs w:val="28"/>
        </w:rPr>
        <w:tab/>
        <w:t>Discussion of Findings</w:t>
      </w:r>
      <w:r>
        <w:rPr>
          <w:rFonts w:ascii="Times New Roman" w:eastAsiaTheme="minorHAnsi" w:hAnsi="Times New Roman"/>
          <w:sz w:val="28"/>
          <w:szCs w:val="28"/>
        </w:rPr>
        <w:tab/>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69</w:t>
      </w:r>
    </w:p>
    <w:p w:rsidR="0066664F" w:rsidRDefault="0066664F" w:rsidP="0066664F">
      <w:pPr>
        <w:spacing w:line="240" w:lineRule="auto"/>
        <w:jc w:val="both"/>
        <w:rPr>
          <w:rFonts w:ascii="Times New Roman" w:eastAsiaTheme="minorHAnsi" w:hAnsi="Times New Roman"/>
          <w:b/>
          <w:sz w:val="28"/>
          <w:szCs w:val="28"/>
        </w:rPr>
      </w:pPr>
      <w:r w:rsidRPr="001D5E51">
        <w:rPr>
          <w:rFonts w:ascii="Times New Roman" w:eastAsiaTheme="minorHAnsi" w:hAnsi="Times New Roman"/>
          <w:b/>
          <w:sz w:val="28"/>
          <w:szCs w:val="28"/>
        </w:rPr>
        <w:t xml:space="preserve">CHAPTER FIVE: </w:t>
      </w:r>
      <w:r>
        <w:rPr>
          <w:rFonts w:ascii="Times New Roman" w:eastAsiaTheme="minorHAnsi" w:hAnsi="Times New Roman"/>
          <w:b/>
          <w:sz w:val="28"/>
          <w:szCs w:val="28"/>
        </w:rPr>
        <w:t xml:space="preserve"> </w:t>
      </w:r>
      <w:r w:rsidRPr="001D5E51">
        <w:rPr>
          <w:rFonts w:ascii="Times New Roman" w:eastAsiaTheme="minorHAnsi" w:hAnsi="Times New Roman"/>
          <w:b/>
          <w:sz w:val="28"/>
          <w:szCs w:val="28"/>
        </w:rPr>
        <w:t xml:space="preserve">SUMMARY, CONCLUSION </w:t>
      </w:r>
    </w:p>
    <w:p w:rsidR="0066664F" w:rsidRPr="001D5E51" w:rsidRDefault="0066664F" w:rsidP="0066664F">
      <w:pPr>
        <w:spacing w:line="240" w:lineRule="auto"/>
        <w:ind w:left="1440" w:firstLine="720"/>
        <w:jc w:val="both"/>
        <w:rPr>
          <w:rFonts w:ascii="Times New Roman" w:eastAsiaTheme="minorHAnsi" w:hAnsi="Times New Roman"/>
          <w:b/>
          <w:sz w:val="28"/>
          <w:szCs w:val="28"/>
        </w:rPr>
      </w:pPr>
      <w:r>
        <w:rPr>
          <w:rFonts w:ascii="Times New Roman" w:eastAsiaTheme="minorHAnsi" w:hAnsi="Times New Roman"/>
          <w:b/>
          <w:sz w:val="28"/>
          <w:szCs w:val="28"/>
        </w:rPr>
        <w:t xml:space="preserve">  </w:t>
      </w:r>
      <w:r w:rsidRPr="001D5E51">
        <w:rPr>
          <w:rFonts w:ascii="Times New Roman" w:eastAsiaTheme="minorHAnsi" w:hAnsi="Times New Roman"/>
          <w:b/>
          <w:sz w:val="28"/>
          <w:szCs w:val="28"/>
        </w:rPr>
        <w:t>AND RECOMMENDATIONS</w:t>
      </w:r>
    </w:p>
    <w:p w:rsidR="0066664F" w:rsidRPr="001D5E51" w:rsidRDefault="0066664F" w:rsidP="0066664F">
      <w:pPr>
        <w:spacing w:line="240" w:lineRule="auto"/>
        <w:jc w:val="both"/>
        <w:rPr>
          <w:rFonts w:ascii="Times New Roman" w:eastAsiaTheme="minorHAnsi" w:hAnsi="Times New Roman"/>
          <w:sz w:val="28"/>
          <w:szCs w:val="28"/>
        </w:rPr>
      </w:pPr>
      <w:r w:rsidRPr="001D5E51">
        <w:rPr>
          <w:rFonts w:ascii="Times New Roman" w:eastAsiaTheme="minorHAnsi" w:hAnsi="Times New Roman"/>
          <w:sz w:val="28"/>
          <w:szCs w:val="28"/>
        </w:rPr>
        <w:t xml:space="preserve">5.1 </w:t>
      </w:r>
      <w:r w:rsidRPr="001D5E51">
        <w:rPr>
          <w:rFonts w:ascii="Times New Roman" w:eastAsiaTheme="minorHAnsi" w:hAnsi="Times New Roman"/>
          <w:sz w:val="28"/>
          <w:szCs w:val="28"/>
        </w:rPr>
        <w:tab/>
        <w:t xml:space="preserve">Summary of Findings </w:t>
      </w:r>
      <w:r>
        <w:rPr>
          <w:rFonts w:ascii="Times New Roman" w:eastAsiaTheme="minorHAnsi" w:hAnsi="Times New Roman"/>
          <w:sz w:val="28"/>
          <w:szCs w:val="28"/>
        </w:rPr>
        <w:tab/>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79</w:t>
      </w:r>
    </w:p>
    <w:p w:rsidR="0066664F" w:rsidRPr="001D5E51" w:rsidRDefault="0066664F" w:rsidP="0066664F">
      <w:pPr>
        <w:spacing w:line="240" w:lineRule="auto"/>
        <w:jc w:val="both"/>
        <w:rPr>
          <w:rFonts w:ascii="Times New Roman" w:eastAsiaTheme="minorHAnsi" w:hAnsi="Times New Roman"/>
          <w:sz w:val="28"/>
          <w:szCs w:val="28"/>
        </w:rPr>
      </w:pPr>
      <w:r w:rsidRPr="001D5E51">
        <w:rPr>
          <w:rFonts w:ascii="Times New Roman" w:eastAsiaTheme="minorHAnsi" w:hAnsi="Times New Roman"/>
          <w:sz w:val="28"/>
          <w:szCs w:val="28"/>
        </w:rPr>
        <w:t xml:space="preserve">5.2 </w:t>
      </w:r>
      <w:r>
        <w:rPr>
          <w:rFonts w:ascii="Times New Roman" w:eastAsiaTheme="minorHAnsi" w:hAnsi="Times New Roman"/>
          <w:sz w:val="28"/>
          <w:szCs w:val="28"/>
        </w:rPr>
        <w:tab/>
      </w:r>
      <w:r w:rsidRPr="001D5E51">
        <w:rPr>
          <w:rFonts w:ascii="Times New Roman" w:eastAsiaTheme="minorHAnsi" w:hAnsi="Times New Roman"/>
          <w:sz w:val="28"/>
          <w:szCs w:val="28"/>
        </w:rPr>
        <w:t>Conclusion</w:t>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80</w:t>
      </w:r>
    </w:p>
    <w:p w:rsidR="0066664F" w:rsidRPr="001D5E51" w:rsidRDefault="0066664F" w:rsidP="0066664F">
      <w:pPr>
        <w:spacing w:line="240" w:lineRule="auto"/>
        <w:jc w:val="both"/>
        <w:rPr>
          <w:rFonts w:ascii="Times New Roman" w:eastAsiaTheme="minorHAnsi" w:hAnsi="Times New Roman"/>
          <w:sz w:val="28"/>
          <w:szCs w:val="28"/>
        </w:rPr>
      </w:pPr>
      <w:r w:rsidRPr="001D5E51">
        <w:rPr>
          <w:rFonts w:ascii="Times New Roman" w:eastAsiaTheme="minorHAnsi" w:hAnsi="Times New Roman"/>
          <w:sz w:val="28"/>
          <w:szCs w:val="28"/>
        </w:rPr>
        <w:t xml:space="preserve">5.3 </w:t>
      </w:r>
      <w:r w:rsidRPr="001D5E51">
        <w:rPr>
          <w:rFonts w:ascii="Times New Roman" w:eastAsiaTheme="minorHAnsi" w:hAnsi="Times New Roman"/>
          <w:sz w:val="28"/>
          <w:szCs w:val="28"/>
        </w:rPr>
        <w:tab/>
        <w:t xml:space="preserve">Recommendations </w:t>
      </w:r>
      <w:r>
        <w:rPr>
          <w:rFonts w:ascii="Times New Roman" w:eastAsiaTheme="minorHAnsi" w:hAnsi="Times New Roman"/>
          <w:sz w:val="28"/>
          <w:szCs w:val="28"/>
        </w:rPr>
        <w:tab/>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81</w:t>
      </w:r>
    </w:p>
    <w:p w:rsidR="0066664F" w:rsidRPr="001D5E51" w:rsidRDefault="0066664F" w:rsidP="0066664F">
      <w:pPr>
        <w:spacing w:line="240" w:lineRule="auto"/>
        <w:jc w:val="both"/>
        <w:rPr>
          <w:rFonts w:ascii="Times New Roman" w:eastAsiaTheme="minorHAnsi" w:hAnsi="Times New Roman"/>
          <w:sz w:val="28"/>
          <w:szCs w:val="28"/>
        </w:rPr>
      </w:pPr>
      <w:r w:rsidRPr="001D5E51">
        <w:rPr>
          <w:rFonts w:ascii="Times New Roman" w:eastAsiaTheme="minorHAnsi" w:hAnsi="Times New Roman"/>
          <w:sz w:val="28"/>
          <w:szCs w:val="28"/>
        </w:rPr>
        <w:t xml:space="preserve">5.4 </w:t>
      </w:r>
      <w:r w:rsidRPr="001D5E51">
        <w:rPr>
          <w:rFonts w:ascii="Times New Roman" w:eastAsiaTheme="minorHAnsi" w:hAnsi="Times New Roman"/>
          <w:sz w:val="28"/>
          <w:szCs w:val="28"/>
        </w:rPr>
        <w:tab/>
        <w:t xml:space="preserve">Suggestion for Further Studies </w:t>
      </w:r>
      <w:r>
        <w:rPr>
          <w:rFonts w:ascii="Times New Roman" w:eastAsiaTheme="minorHAnsi" w:hAnsi="Times New Roman"/>
          <w:sz w:val="28"/>
          <w:szCs w:val="28"/>
        </w:rPr>
        <w:tab/>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w:t>
      </w:r>
      <w:r>
        <w:rPr>
          <w:rFonts w:ascii="Times New Roman" w:eastAsiaTheme="minorHAnsi" w:hAnsi="Times New Roman"/>
          <w:sz w:val="28"/>
          <w:szCs w:val="28"/>
        </w:rPr>
        <w:tab/>
        <w:t>82</w:t>
      </w:r>
    </w:p>
    <w:p w:rsidR="0066664F" w:rsidRPr="001D5E51" w:rsidRDefault="0066664F" w:rsidP="0066664F">
      <w:pPr>
        <w:spacing w:line="240" w:lineRule="auto"/>
        <w:ind w:firstLine="720"/>
        <w:jc w:val="both"/>
        <w:rPr>
          <w:rFonts w:ascii="Times New Roman" w:eastAsiaTheme="minorHAnsi" w:hAnsi="Times New Roman"/>
          <w:b/>
          <w:sz w:val="28"/>
          <w:szCs w:val="28"/>
        </w:rPr>
      </w:pPr>
      <w:r w:rsidRPr="001D5E51">
        <w:rPr>
          <w:rFonts w:ascii="Times New Roman" w:eastAsiaTheme="minorHAnsi" w:hAnsi="Times New Roman"/>
          <w:b/>
          <w:sz w:val="28"/>
          <w:szCs w:val="28"/>
        </w:rPr>
        <w:t xml:space="preserve">REFERENCES </w:t>
      </w:r>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Default="0066664F" w:rsidP="0066664F">
      <w:pPr>
        <w:spacing w:line="480" w:lineRule="auto"/>
        <w:jc w:val="center"/>
        <w:rPr>
          <w:rStyle w:val="IntenseEmphasis"/>
          <w:rFonts w:ascii="Times New Roman" w:hAnsi="Times New Roman"/>
          <w:i w:val="0"/>
          <w:color w:val="auto"/>
          <w:sz w:val="28"/>
          <w:szCs w:val="28"/>
        </w:rPr>
      </w:pPr>
    </w:p>
    <w:p w:rsidR="0066664F" w:rsidRDefault="0066664F" w:rsidP="0066664F">
      <w:pPr>
        <w:spacing w:line="480" w:lineRule="auto"/>
        <w:jc w:val="center"/>
        <w:rPr>
          <w:rStyle w:val="IntenseEmphasis"/>
          <w:rFonts w:ascii="Times New Roman" w:hAnsi="Times New Roman"/>
          <w:i w:val="0"/>
          <w:color w:val="auto"/>
          <w:sz w:val="28"/>
          <w:szCs w:val="28"/>
        </w:rPr>
      </w:pPr>
    </w:p>
    <w:p w:rsidR="00B22109" w:rsidRPr="004F2DD3" w:rsidRDefault="00307CCB" w:rsidP="00307CCB">
      <w:pPr>
        <w:spacing w:line="360" w:lineRule="auto"/>
        <w:jc w:val="center"/>
        <w:rPr>
          <w:rStyle w:val="IntenseEmphasis"/>
          <w:rFonts w:ascii="Times New Roman" w:hAnsi="Times New Roman"/>
          <w:i w:val="0"/>
          <w:color w:val="auto"/>
          <w:sz w:val="28"/>
          <w:szCs w:val="28"/>
        </w:rPr>
      </w:pPr>
      <w:r>
        <w:rPr>
          <w:rStyle w:val="IntenseEmphasis"/>
          <w:rFonts w:ascii="Times New Roman" w:hAnsi="Times New Roman"/>
          <w:i w:val="0"/>
          <w:color w:val="auto"/>
          <w:sz w:val="28"/>
          <w:szCs w:val="28"/>
        </w:rPr>
        <w:t xml:space="preserve">CHAPTER </w:t>
      </w:r>
      <w:r w:rsidRPr="004F2DD3">
        <w:rPr>
          <w:rStyle w:val="IntenseEmphasis"/>
          <w:rFonts w:ascii="Times New Roman" w:hAnsi="Times New Roman"/>
          <w:i w:val="0"/>
          <w:color w:val="auto"/>
          <w:sz w:val="28"/>
          <w:szCs w:val="28"/>
        </w:rPr>
        <w:t>ONE</w:t>
      </w:r>
    </w:p>
    <w:p w:rsidR="00B22109" w:rsidRPr="004F2DD3" w:rsidRDefault="00B22109" w:rsidP="004F2DD3">
      <w:pPr>
        <w:spacing w:line="480" w:lineRule="auto"/>
        <w:jc w:val="center"/>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INTRODUCTION</w:t>
      </w:r>
    </w:p>
    <w:p w:rsidR="00B22109" w:rsidRPr="004F2DD3" w:rsidRDefault="00AE2865" w:rsidP="00537DD1">
      <w:pPr>
        <w:spacing w:line="24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1.1</w:t>
      </w:r>
      <w:r w:rsidRPr="004F2DD3">
        <w:rPr>
          <w:rStyle w:val="IntenseEmphasis"/>
          <w:rFonts w:ascii="Times New Roman" w:hAnsi="Times New Roman"/>
          <w:i w:val="0"/>
          <w:color w:val="auto"/>
          <w:sz w:val="28"/>
          <w:szCs w:val="28"/>
        </w:rPr>
        <w:tab/>
      </w:r>
      <w:r w:rsidR="00B22109" w:rsidRPr="004F2DD3">
        <w:rPr>
          <w:rStyle w:val="IntenseEmphasis"/>
          <w:rFonts w:ascii="Times New Roman" w:hAnsi="Times New Roman"/>
          <w:i w:val="0"/>
          <w:color w:val="auto"/>
          <w:sz w:val="28"/>
          <w:szCs w:val="28"/>
        </w:rPr>
        <w:t xml:space="preserve">Background of the Study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Among the mass media of communication, television is seen as the most </w:t>
      </w:r>
      <w:r w:rsidR="00982996" w:rsidRPr="004F2DD3">
        <w:rPr>
          <w:rStyle w:val="IntenseEmphasis"/>
          <w:rFonts w:ascii="Times New Roman" w:hAnsi="Times New Roman"/>
          <w:b w:val="0"/>
          <w:i w:val="0"/>
          <w:color w:val="auto"/>
          <w:sz w:val="28"/>
          <w:szCs w:val="28"/>
        </w:rPr>
        <w:t>influe</w:t>
      </w:r>
      <w:r w:rsidRPr="004F2DD3">
        <w:rPr>
          <w:rStyle w:val="IntenseEmphasis"/>
          <w:rFonts w:ascii="Times New Roman" w:hAnsi="Times New Roman"/>
          <w:b w:val="0"/>
          <w:i w:val="0"/>
          <w:color w:val="auto"/>
          <w:sz w:val="28"/>
          <w:szCs w:val="28"/>
        </w:rPr>
        <w:t>ntial. By combining pictures with sou</w:t>
      </w:r>
      <w:r w:rsidR="00982996" w:rsidRPr="004F2DD3">
        <w:rPr>
          <w:rStyle w:val="IntenseEmphasis"/>
          <w:rFonts w:ascii="Times New Roman" w:hAnsi="Times New Roman"/>
          <w:b w:val="0"/>
          <w:i w:val="0"/>
          <w:color w:val="auto"/>
          <w:sz w:val="28"/>
          <w:szCs w:val="28"/>
        </w:rPr>
        <w:t>nd, television can communicate massa</w:t>
      </w:r>
      <w:r w:rsidRPr="004F2DD3">
        <w:rPr>
          <w:rStyle w:val="IntenseEmphasis"/>
          <w:rFonts w:ascii="Times New Roman" w:hAnsi="Times New Roman"/>
          <w:b w:val="0"/>
          <w:i w:val="0"/>
          <w:color w:val="auto"/>
          <w:sz w:val="28"/>
          <w:szCs w:val="28"/>
        </w:rPr>
        <w:t xml:space="preserve">ges which are impossible to convey as effectively by radio and or by print </w:t>
      </w:r>
      <w:r w:rsidR="00C63CF9" w:rsidRPr="004F2DD3">
        <w:rPr>
          <w:rStyle w:val="IntenseEmphasis"/>
          <w:rFonts w:ascii="Times New Roman" w:hAnsi="Times New Roman"/>
          <w:b w:val="0"/>
          <w:i w:val="0"/>
          <w:color w:val="auto"/>
          <w:sz w:val="28"/>
          <w:szCs w:val="28"/>
        </w:rPr>
        <w:t>media.</w:t>
      </w:r>
      <w:r w:rsidRPr="004F2DD3">
        <w:rPr>
          <w:rStyle w:val="IntenseEmphasis"/>
          <w:rFonts w:ascii="Times New Roman" w:hAnsi="Times New Roman"/>
          <w:b w:val="0"/>
          <w:i w:val="0"/>
          <w:color w:val="auto"/>
          <w:sz w:val="28"/>
          <w:szCs w:val="28"/>
        </w:rPr>
        <w:t xml:space="preserve"> Again, it is essentially and fundament</w:t>
      </w:r>
      <w:r w:rsidR="00982996" w:rsidRPr="004F2DD3">
        <w:rPr>
          <w:rStyle w:val="IntenseEmphasis"/>
          <w:rFonts w:ascii="Times New Roman" w:hAnsi="Times New Roman"/>
          <w:b w:val="0"/>
          <w:i w:val="0"/>
          <w:color w:val="auto"/>
          <w:sz w:val="28"/>
          <w:szCs w:val="28"/>
        </w:rPr>
        <w:t xml:space="preserve">ally different from other mass </w:t>
      </w:r>
      <w:r w:rsidRPr="004F2DD3">
        <w:rPr>
          <w:rStyle w:val="IntenseEmphasis"/>
          <w:rFonts w:ascii="Times New Roman" w:hAnsi="Times New Roman"/>
          <w:b w:val="0"/>
          <w:i w:val="0"/>
          <w:color w:val="auto"/>
          <w:sz w:val="28"/>
          <w:szCs w:val="28"/>
        </w:rPr>
        <w:t>in that it requires no reading ability f</w:t>
      </w:r>
      <w:r w:rsidR="00982996" w:rsidRPr="004F2DD3">
        <w:rPr>
          <w:rStyle w:val="IntenseEmphasis"/>
          <w:rFonts w:ascii="Times New Roman" w:hAnsi="Times New Roman"/>
          <w:b w:val="0"/>
          <w:i w:val="0"/>
          <w:color w:val="auto"/>
          <w:sz w:val="28"/>
          <w:szCs w:val="28"/>
        </w:rPr>
        <w:t>or audiences to understand its messa</w:t>
      </w:r>
      <w:r w:rsidRPr="004F2DD3">
        <w:rPr>
          <w:rStyle w:val="IntenseEmphasis"/>
          <w:rFonts w:ascii="Times New Roman" w:hAnsi="Times New Roman"/>
          <w:b w:val="0"/>
          <w:i w:val="0"/>
          <w:color w:val="auto"/>
          <w:sz w:val="28"/>
          <w:szCs w:val="28"/>
        </w:rPr>
        <w:t xml:space="preserve">ges. </w:t>
      </w:r>
      <w:proofErr w:type="spellStart"/>
      <w:r w:rsidRPr="004F2DD3">
        <w:rPr>
          <w:rStyle w:val="IntenseEmphasis"/>
          <w:rFonts w:ascii="Times New Roman" w:hAnsi="Times New Roman"/>
          <w:b w:val="0"/>
          <w:i w:val="0"/>
          <w:color w:val="auto"/>
          <w:sz w:val="28"/>
          <w:szCs w:val="28"/>
        </w:rPr>
        <w:t>Baran</w:t>
      </w:r>
      <w:proofErr w:type="spellEnd"/>
      <w:r w:rsidRPr="004F2DD3">
        <w:rPr>
          <w:rStyle w:val="IntenseEmphasis"/>
          <w:rFonts w:ascii="Times New Roman" w:hAnsi="Times New Roman"/>
          <w:b w:val="0"/>
          <w:i w:val="0"/>
          <w:color w:val="auto"/>
          <w:sz w:val="28"/>
          <w:szCs w:val="28"/>
        </w:rPr>
        <w:t xml:space="preserve"> (2009, 429) posits that the televisi</w:t>
      </w:r>
      <w:r w:rsidR="00982996" w:rsidRPr="004F2DD3">
        <w:rPr>
          <w:rStyle w:val="IntenseEmphasis"/>
          <w:rFonts w:ascii="Times New Roman" w:hAnsi="Times New Roman"/>
          <w:b w:val="0"/>
          <w:i w:val="0"/>
          <w:color w:val="auto"/>
          <w:sz w:val="28"/>
          <w:szCs w:val="28"/>
        </w:rPr>
        <w:t xml:space="preserve">on is the central cultural arm </w:t>
      </w:r>
      <w:r w:rsidRPr="004F2DD3">
        <w:rPr>
          <w:rStyle w:val="IntenseEmphasis"/>
          <w:rFonts w:ascii="Times New Roman" w:hAnsi="Times New Roman"/>
          <w:b w:val="0"/>
          <w:i w:val="0"/>
          <w:color w:val="auto"/>
          <w:sz w:val="28"/>
          <w:szCs w:val="28"/>
        </w:rPr>
        <w:t xml:space="preserve">society as a culture's primary story teller. It is the chief creator of </w:t>
      </w:r>
      <w:r w:rsidR="00982996" w:rsidRPr="004F2DD3">
        <w:rPr>
          <w:rStyle w:val="IntenseEmphasis"/>
          <w:rFonts w:ascii="Times New Roman" w:hAnsi="Times New Roman"/>
          <w:b w:val="0"/>
          <w:i w:val="0"/>
          <w:color w:val="auto"/>
          <w:sz w:val="28"/>
          <w:szCs w:val="28"/>
        </w:rPr>
        <w:t>entertainment</w:t>
      </w:r>
      <w:r w:rsidRPr="004F2DD3">
        <w:rPr>
          <w:rStyle w:val="IntenseEmphasis"/>
          <w:rFonts w:ascii="Times New Roman" w:hAnsi="Times New Roman"/>
          <w:b w:val="0"/>
          <w:i w:val="0"/>
          <w:color w:val="auto"/>
          <w:sz w:val="28"/>
          <w:szCs w:val="28"/>
        </w:rPr>
        <w:t xml:space="preserve"> and information for heterogeneou</w:t>
      </w:r>
      <w:r w:rsidR="00982996" w:rsidRPr="004F2DD3">
        <w:rPr>
          <w:rStyle w:val="IntenseEmphasis"/>
          <w:rFonts w:ascii="Times New Roman" w:hAnsi="Times New Roman"/>
          <w:b w:val="0"/>
          <w:i w:val="0"/>
          <w:color w:val="auto"/>
          <w:sz w:val="28"/>
          <w:szCs w:val="28"/>
        </w:rPr>
        <w:t xml:space="preserve">s mass audiences. Highlighting </w:t>
      </w:r>
      <w:r w:rsidRPr="004F2DD3">
        <w:rPr>
          <w:rStyle w:val="IntenseEmphasis"/>
          <w:rFonts w:ascii="Times New Roman" w:hAnsi="Times New Roman"/>
          <w:b w:val="0"/>
          <w:i w:val="0"/>
          <w:color w:val="auto"/>
          <w:sz w:val="28"/>
          <w:szCs w:val="28"/>
        </w:rPr>
        <w:t xml:space="preserve">important role of television in society, Awake in its October 2006 issue, in </w:t>
      </w:r>
      <w:r w:rsidR="007653C6" w:rsidRPr="004F2DD3">
        <w:rPr>
          <w:rStyle w:val="IntenseEmphasis"/>
          <w:rFonts w:ascii="Times New Roman" w:hAnsi="Times New Roman"/>
          <w:b w:val="0"/>
          <w:i w:val="0"/>
          <w:color w:val="auto"/>
          <w:sz w:val="28"/>
          <w:szCs w:val="28"/>
        </w:rPr>
        <w:t>an article</w:t>
      </w:r>
      <w:r w:rsidRPr="004F2DD3">
        <w:rPr>
          <w:rStyle w:val="IntenseEmphasis"/>
          <w:rFonts w:ascii="Times New Roman" w:hAnsi="Times New Roman"/>
          <w:b w:val="0"/>
          <w:i w:val="0"/>
          <w:color w:val="auto"/>
          <w:sz w:val="28"/>
          <w:szCs w:val="28"/>
        </w:rPr>
        <w:t xml:space="preserve"> entitled "TV: The Subtle Instructor" submits that </w:t>
      </w:r>
      <w:proofErr w:type="gramStart"/>
      <w:r w:rsidRPr="004F2DD3">
        <w:rPr>
          <w:rStyle w:val="IntenseEmphasis"/>
          <w:rFonts w:ascii="Times New Roman" w:hAnsi="Times New Roman"/>
          <w:b w:val="0"/>
          <w:i w:val="0"/>
          <w:color w:val="auto"/>
          <w:sz w:val="28"/>
          <w:szCs w:val="28"/>
        </w:rPr>
        <w:t>" television</w:t>
      </w:r>
      <w:proofErr w:type="gramEnd"/>
      <w:r w:rsidRPr="004F2DD3">
        <w:rPr>
          <w:rStyle w:val="IntenseEmphasis"/>
          <w:rFonts w:ascii="Times New Roman" w:hAnsi="Times New Roman"/>
          <w:b w:val="0"/>
          <w:i w:val="0"/>
          <w:color w:val="auto"/>
          <w:sz w:val="28"/>
          <w:szCs w:val="28"/>
        </w:rPr>
        <w:t xml:space="preserve"> captures </w:t>
      </w:r>
      <w:r w:rsidR="005F5991" w:rsidRPr="004F2DD3">
        <w:rPr>
          <w:rStyle w:val="IntenseEmphasis"/>
          <w:rFonts w:ascii="Times New Roman" w:hAnsi="Times New Roman"/>
          <w:b w:val="0"/>
          <w:i w:val="0"/>
          <w:color w:val="auto"/>
          <w:sz w:val="28"/>
          <w:szCs w:val="28"/>
        </w:rPr>
        <w:t>t</w:t>
      </w:r>
      <w:r w:rsidR="007653C6" w:rsidRPr="004F2DD3">
        <w:rPr>
          <w:rStyle w:val="IntenseEmphasis"/>
          <w:rFonts w:ascii="Times New Roman" w:hAnsi="Times New Roman"/>
          <w:b w:val="0"/>
          <w:i w:val="0"/>
          <w:color w:val="auto"/>
          <w:sz w:val="28"/>
          <w:szCs w:val="28"/>
        </w:rPr>
        <w:t>he lives</w:t>
      </w:r>
      <w:r w:rsidRPr="004F2DD3">
        <w:rPr>
          <w:rStyle w:val="IntenseEmphasis"/>
          <w:rFonts w:ascii="Times New Roman" w:hAnsi="Times New Roman"/>
          <w:b w:val="0"/>
          <w:i w:val="0"/>
          <w:color w:val="auto"/>
          <w:sz w:val="28"/>
          <w:szCs w:val="28"/>
        </w:rPr>
        <w:t xml:space="preserve"> of people in both tragedy and triumph; it </w:t>
      </w:r>
      <w:r w:rsidR="00845239" w:rsidRPr="004F2DD3">
        <w:rPr>
          <w:rStyle w:val="IntenseEmphasis"/>
          <w:rFonts w:ascii="Times New Roman" w:hAnsi="Times New Roman"/>
          <w:b w:val="0"/>
          <w:i w:val="0"/>
          <w:color w:val="auto"/>
          <w:sz w:val="28"/>
          <w:szCs w:val="28"/>
        </w:rPr>
        <w:t xml:space="preserve">entertains, instructs and even </w:t>
      </w:r>
      <w:r w:rsidR="007653C6" w:rsidRPr="004F2DD3">
        <w:rPr>
          <w:rStyle w:val="IntenseEmphasis"/>
          <w:rFonts w:ascii="Times New Roman" w:hAnsi="Times New Roman"/>
          <w:b w:val="0"/>
          <w:i w:val="0"/>
          <w:color w:val="auto"/>
          <w:sz w:val="28"/>
          <w:szCs w:val="28"/>
        </w:rPr>
        <w:t>inspires</w:t>
      </w:r>
      <w:r w:rsidRPr="004F2DD3">
        <w:rPr>
          <w:rStyle w:val="IntenseEmphasis"/>
          <w:rFonts w:ascii="Times New Roman" w:hAnsi="Times New Roman"/>
          <w:b w:val="0"/>
          <w:i w:val="0"/>
          <w:color w:val="auto"/>
          <w:sz w:val="28"/>
          <w:szCs w:val="28"/>
        </w:rPr>
        <w:t xml:space="preserve">." Much of television programming is neither </w:t>
      </w:r>
      <w:r w:rsidR="00845239" w:rsidRPr="004F2DD3">
        <w:rPr>
          <w:rStyle w:val="IntenseEmphasis"/>
          <w:rFonts w:ascii="Times New Roman" w:hAnsi="Times New Roman"/>
          <w:b w:val="0"/>
          <w:i w:val="0"/>
          <w:color w:val="auto"/>
          <w:sz w:val="28"/>
          <w:szCs w:val="28"/>
        </w:rPr>
        <w:t xml:space="preserve">wholesome nor educational </w:t>
      </w:r>
      <w:r w:rsidR="007653C6" w:rsidRPr="004F2DD3">
        <w:rPr>
          <w:rStyle w:val="IntenseEmphasis"/>
          <w:rFonts w:ascii="Times New Roman" w:hAnsi="Times New Roman"/>
          <w:b w:val="0"/>
          <w:i w:val="0"/>
          <w:color w:val="auto"/>
          <w:sz w:val="28"/>
          <w:szCs w:val="28"/>
        </w:rPr>
        <w:t xml:space="preserve">and it </w:t>
      </w:r>
      <w:r w:rsidRPr="004F2DD3">
        <w:rPr>
          <w:rStyle w:val="IntenseEmphasis"/>
          <w:rFonts w:ascii="Times New Roman" w:hAnsi="Times New Roman"/>
          <w:b w:val="0"/>
          <w:i w:val="0"/>
          <w:color w:val="auto"/>
          <w:sz w:val="28"/>
          <w:szCs w:val="28"/>
        </w:rPr>
        <w:t>main critics decry its abundant and graphic</w:t>
      </w:r>
      <w:r w:rsidR="00845239" w:rsidRPr="004F2DD3">
        <w:rPr>
          <w:rStyle w:val="IntenseEmphasis"/>
          <w:rFonts w:ascii="Times New Roman" w:hAnsi="Times New Roman"/>
          <w:b w:val="0"/>
          <w:i w:val="0"/>
          <w:color w:val="auto"/>
          <w:sz w:val="28"/>
          <w:szCs w:val="28"/>
        </w:rPr>
        <w:t xml:space="preserve"> portrayal of </w:t>
      </w:r>
      <w:r w:rsidR="00845239" w:rsidRPr="004F2DD3">
        <w:rPr>
          <w:rStyle w:val="IntenseEmphasis"/>
          <w:rFonts w:ascii="Times New Roman" w:hAnsi="Times New Roman"/>
          <w:b w:val="0"/>
          <w:i w:val="0"/>
          <w:color w:val="auto"/>
          <w:sz w:val="28"/>
          <w:szCs w:val="28"/>
        </w:rPr>
        <w:lastRenderedPageBreak/>
        <w:t xml:space="preserve">violence and sex </w:t>
      </w:r>
      <w:r w:rsidR="007653C6" w:rsidRPr="004F2DD3">
        <w:rPr>
          <w:rStyle w:val="IntenseEmphasis"/>
          <w:rFonts w:ascii="Times New Roman" w:hAnsi="Times New Roman"/>
          <w:b w:val="0"/>
          <w:i w:val="0"/>
          <w:color w:val="auto"/>
          <w:sz w:val="28"/>
          <w:szCs w:val="28"/>
        </w:rPr>
        <w:t xml:space="preserve">and its </w:t>
      </w:r>
      <w:r w:rsidRPr="004F2DD3">
        <w:rPr>
          <w:rStyle w:val="IntenseEmphasis"/>
          <w:rFonts w:ascii="Times New Roman" w:hAnsi="Times New Roman"/>
          <w:b w:val="0"/>
          <w:i w:val="0"/>
          <w:color w:val="auto"/>
          <w:sz w:val="28"/>
          <w:szCs w:val="28"/>
        </w:rPr>
        <w:t xml:space="preserve">power to change people's opinion, attitude and prior beliefs. </w:t>
      </w:r>
    </w:p>
    <w:p w:rsidR="008D3633" w:rsidRPr="004F2DD3" w:rsidRDefault="00B22109" w:rsidP="004F2DD3">
      <w:pPr>
        <w:spacing w:line="480" w:lineRule="auto"/>
        <w:ind w:firstLine="720"/>
        <w:jc w:val="both"/>
        <w:rPr>
          <w:rFonts w:ascii="Times New Roman" w:hAnsi="Times New Roman"/>
          <w:sz w:val="28"/>
          <w:szCs w:val="28"/>
        </w:rPr>
      </w:pPr>
      <w:r w:rsidRPr="004F2DD3">
        <w:rPr>
          <w:rStyle w:val="IntenseEmphasis"/>
          <w:rFonts w:ascii="Times New Roman" w:hAnsi="Times New Roman"/>
          <w:b w:val="0"/>
          <w:i w:val="0"/>
          <w:color w:val="auto"/>
          <w:sz w:val="28"/>
          <w:szCs w:val="28"/>
        </w:rPr>
        <w:t>However, nearly all the families in Ni</w:t>
      </w:r>
      <w:r w:rsidR="00845239" w:rsidRPr="004F2DD3">
        <w:rPr>
          <w:rStyle w:val="IntenseEmphasis"/>
          <w:rFonts w:ascii="Times New Roman" w:hAnsi="Times New Roman"/>
          <w:b w:val="0"/>
          <w:i w:val="0"/>
          <w:color w:val="auto"/>
          <w:sz w:val="28"/>
          <w:szCs w:val="28"/>
        </w:rPr>
        <w:t xml:space="preserve">geria have television sets and </w:t>
      </w:r>
      <w:r w:rsidR="007653C6" w:rsidRPr="004F2DD3">
        <w:rPr>
          <w:rStyle w:val="IntenseEmphasis"/>
          <w:rFonts w:ascii="Times New Roman" w:hAnsi="Times New Roman"/>
          <w:b w:val="0"/>
          <w:i w:val="0"/>
          <w:color w:val="auto"/>
          <w:sz w:val="28"/>
          <w:szCs w:val="28"/>
        </w:rPr>
        <w:t>television</w:t>
      </w:r>
      <w:r w:rsidRPr="004F2DD3">
        <w:rPr>
          <w:rStyle w:val="IntenseEmphasis"/>
          <w:rFonts w:ascii="Times New Roman" w:hAnsi="Times New Roman"/>
          <w:b w:val="0"/>
          <w:i w:val="0"/>
          <w:color w:val="auto"/>
          <w:sz w:val="28"/>
          <w:szCs w:val="28"/>
        </w:rPr>
        <w:t xml:space="preserve"> contents viewing in the country is per</w:t>
      </w:r>
      <w:r w:rsidR="00845239" w:rsidRPr="004F2DD3">
        <w:rPr>
          <w:rStyle w:val="IntenseEmphasis"/>
          <w:rFonts w:ascii="Times New Roman" w:hAnsi="Times New Roman"/>
          <w:b w:val="0"/>
          <w:i w:val="0"/>
          <w:color w:val="auto"/>
          <w:sz w:val="28"/>
          <w:szCs w:val="28"/>
        </w:rPr>
        <w:t xml:space="preserve">vasive. Though there is hardly </w:t>
      </w:r>
      <w:r w:rsidR="007653C6" w:rsidRPr="004F2DD3">
        <w:rPr>
          <w:rStyle w:val="IntenseEmphasis"/>
          <w:rFonts w:ascii="Times New Roman" w:hAnsi="Times New Roman"/>
          <w:b w:val="0"/>
          <w:i w:val="0"/>
          <w:color w:val="auto"/>
          <w:sz w:val="28"/>
          <w:szCs w:val="28"/>
        </w:rPr>
        <w:t>any sta</w:t>
      </w:r>
      <w:r w:rsidRPr="004F2DD3">
        <w:rPr>
          <w:rStyle w:val="IntenseEmphasis"/>
          <w:rFonts w:ascii="Times New Roman" w:hAnsi="Times New Roman"/>
          <w:b w:val="0"/>
          <w:i w:val="0"/>
          <w:color w:val="auto"/>
          <w:sz w:val="28"/>
          <w:szCs w:val="28"/>
        </w:rPr>
        <w:t>tistics to show the amount of time the average Nigerian spends watching</w:t>
      </w:r>
      <w:r w:rsidR="00911CB9" w:rsidRPr="004F2DD3">
        <w:rPr>
          <w:rStyle w:val="IntenseEmphasis"/>
          <w:rFonts w:ascii="Times New Roman" w:hAnsi="Times New Roman"/>
          <w:b w:val="0"/>
          <w:i w:val="0"/>
          <w:color w:val="auto"/>
          <w:sz w:val="28"/>
          <w:szCs w:val="28"/>
        </w:rPr>
        <w:t xml:space="preserve"> television </w:t>
      </w:r>
      <w:r w:rsidRPr="004F2DD3">
        <w:rPr>
          <w:rStyle w:val="IntenseEmphasis"/>
          <w:rFonts w:ascii="Times New Roman" w:hAnsi="Times New Roman"/>
          <w:b w:val="0"/>
          <w:i w:val="0"/>
          <w:color w:val="auto"/>
          <w:sz w:val="28"/>
          <w:szCs w:val="28"/>
        </w:rPr>
        <w:t xml:space="preserve">we can gleam this from the report of an article in the </w:t>
      </w:r>
      <w:proofErr w:type="gramStart"/>
      <w:r w:rsidRPr="004F2DD3">
        <w:rPr>
          <w:rStyle w:val="IntenseEmphasis"/>
          <w:rFonts w:ascii="Times New Roman" w:hAnsi="Times New Roman"/>
          <w:b w:val="0"/>
          <w:i w:val="0"/>
          <w:color w:val="auto"/>
          <w:sz w:val="28"/>
          <w:szCs w:val="28"/>
        </w:rPr>
        <w:t>Awake</w:t>
      </w:r>
      <w:proofErr w:type="gramEnd"/>
      <w:r w:rsidRPr="004F2DD3">
        <w:rPr>
          <w:rStyle w:val="IntenseEmphasis"/>
          <w:rFonts w:ascii="Times New Roman" w:hAnsi="Times New Roman"/>
          <w:b w:val="0"/>
          <w:i w:val="0"/>
          <w:color w:val="auto"/>
          <w:sz w:val="28"/>
          <w:szCs w:val="28"/>
        </w:rPr>
        <w:t xml:space="preserve"> (2006) </w:t>
      </w:r>
      <w:r w:rsidR="008D3633" w:rsidRPr="004F2DD3">
        <w:rPr>
          <w:rFonts w:ascii="Times New Roman" w:hAnsi="Times New Roman"/>
          <w:sz w:val="28"/>
          <w:szCs w:val="28"/>
        </w:rPr>
        <w:t>issue earlier cited. According to the report titled "TV: A Thief of Time?</w:t>
      </w:r>
      <w:proofErr w:type="gramStart"/>
      <w:r w:rsidR="008D3633" w:rsidRPr="004F2DD3">
        <w:rPr>
          <w:rFonts w:ascii="Times New Roman" w:hAnsi="Times New Roman"/>
          <w:sz w:val="28"/>
          <w:szCs w:val="28"/>
        </w:rPr>
        <w:t>":</w:t>
      </w:r>
      <w:proofErr w:type="gramEnd"/>
      <w:r w:rsidR="008D3633" w:rsidRPr="004F2DD3">
        <w:rPr>
          <w:rFonts w:ascii="Times New Roman" w:hAnsi="Times New Roman"/>
          <w:sz w:val="28"/>
          <w:szCs w:val="28"/>
        </w:rPr>
        <w:t xml:space="preserve"> the time that many people devote to television is astonishing. Recently, a global study showed that an average, people watch television for just over three hours each day. North Americans watch four and a half hours daily, while the Japanese top the list at five hours per day (</w:t>
      </w:r>
      <w:proofErr w:type="spellStart"/>
      <w:r w:rsidR="008D3633" w:rsidRPr="004F2DD3">
        <w:rPr>
          <w:rFonts w:ascii="Times New Roman" w:hAnsi="Times New Roman"/>
          <w:sz w:val="28"/>
          <w:szCs w:val="28"/>
        </w:rPr>
        <w:t>Akpan</w:t>
      </w:r>
      <w:proofErr w:type="spellEnd"/>
      <w:r w:rsidR="008D3633" w:rsidRPr="004F2DD3">
        <w:rPr>
          <w:rFonts w:ascii="Times New Roman" w:hAnsi="Times New Roman"/>
          <w:sz w:val="28"/>
          <w:szCs w:val="28"/>
        </w:rPr>
        <w:t xml:space="preserve"> and </w:t>
      </w:r>
      <w:proofErr w:type="spellStart"/>
      <w:r w:rsidR="008D3633" w:rsidRPr="004F2DD3">
        <w:rPr>
          <w:rFonts w:ascii="Times New Roman" w:hAnsi="Times New Roman"/>
          <w:sz w:val="28"/>
          <w:szCs w:val="28"/>
        </w:rPr>
        <w:t>Anyianuka</w:t>
      </w:r>
      <w:proofErr w:type="spellEnd"/>
      <w:r w:rsidR="008D3633" w:rsidRPr="004F2DD3">
        <w:rPr>
          <w:rFonts w:ascii="Times New Roman" w:hAnsi="Times New Roman"/>
          <w:sz w:val="28"/>
          <w:szCs w:val="28"/>
        </w:rPr>
        <w:t xml:space="preserve">, 2013). </w:t>
      </w:r>
    </w:p>
    <w:p w:rsidR="008D3633" w:rsidRPr="004F2DD3" w:rsidRDefault="008D3633" w:rsidP="004F2DD3">
      <w:pPr>
        <w:widowControl w:val="0"/>
        <w:autoSpaceDE w:val="0"/>
        <w:autoSpaceDN w:val="0"/>
        <w:adjustRightInd w:val="0"/>
        <w:spacing w:before="254" w:after="0" w:line="480" w:lineRule="auto"/>
        <w:ind w:right="20" w:firstLine="720"/>
        <w:jc w:val="both"/>
        <w:rPr>
          <w:rFonts w:ascii="Times New Roman" w:hAnsi="Times New Roman"/>
          <w:sz w:val="28"/>
          <w:szCs w:val="28"/>
        </w:rPr>
      </w:pPr>
      <w:r w:rsidRPr="004F2DD3">
        <w:rPr>
          <w:rFonts w:ascii="Times New Roman" w:hAnsi="Times New Roman"/>
          <w:sz w:val="28"/>
          <w:szCs w:val="28"/>
        </w:rPr>
        <w:t>Thus</w:t>
      </w:r>
      <w:r w:rsidR="00911CB9" w:rsidRPr="004F2DD3">
        <w:rPr>
          <w:rFonts w:ascii="Times New Roman" w:hAnsi="Times New Roman"/>
          <w:sz w:val="28"/>
          <w:szCs w:val="28"/>
        </w:rPr>
        <w:t>,</w:t>
      </w:r>
      <w:r w:rsidRPr="004F2DD3">
        <w:rPr>
          <w:rFonts w:ascii="Times New Roman" w:hAnsi="Times New Roman"/>
          <w:sz w:val="28"/>
          <w:szCs w:val="28"/>
        </w:rPr>
        <w:t xml:space="preserve"> many Nigerian families spend several hours of their daily lives consuming television contents which substantial part is made up of television </w:t>
      </w:r>
      <w:proofErr w:type="spellStart"/>
      <w:r w:rsidRPr="004F2DD3">
        <w:rPr>
          <w:rFonts w:ascii="Times New Roman" w:hAnsi="Times New Roman"/>
          <w:sz w:val="28"/>
          <w:szCs w:val="28"/>
        </w:rPr>
        <w:t>programmes</w:t>
      </w:r>
      <w:proofErr w:type="spellEnd"/>
      <w:r w:rsidRPr="004F2DD3">
        <w:rPr>
          <w:rFonts w:ascii="Times New Roman" w:hAnsi="Times New Roman"/>
          <w:sz w:val="28"/>
          <w:szCs w:val="28"/>
        </w:rPr>
        <w:t xml:space="preserve"> or movies. When Television programming ceased to satisfy the audience quest for films and their expected gratification, media devices like DVD and VCD players are resorted to, for viewing video DVD or VCD films that litter </w:t>
      </w:r>
      <w:r w:rsidR="00093781" w:rsidRPr="004F2DD3">
        <w:rPr>
          <w:rFonts w:ascii="Times New Roman" w:hAnsi="Times New Roman"/>
          <w:sz w:val="28"/>
          <w:szCs w:val="28"/>
        </w:rPr>
        <w:t xml:space="preserve">Nigeria </w:t>
      </w:r>
      <w:r w:rsidRPr="004F2DD3">
        <w:rPr>
          <w:rFonts w:ascii="Times New Roman" w:hAnsi="Times New Roman"/>
          <w:sz w:val="28"/>
          <w:szCs w:val="28"/>
        </w:rPr>
        <w:t xml:space="preserve">markets and </w:t>
      </w:r>
      <w:r w:rsidR="00093781" w:rsidRPr="004F2DD3">
        <w:rPr>
          <w:rFonts w:ascii="Times New Roman" w:hAnsi="Times New Roman"/>
          <w:sz w:val="28"/>
          <w:szCs w:val="28"/>
        </w:rPr>
        <w:t>neighborhoods</w:t>
      </w:r>
      <w:r w:rsidRPr="004F2DD3">
        <w:rPr>
          <w:rFonts w:ascii="Times New Roman" w:hAnsi="Times New Roman"/>
          <w:sz w:val="28"/>
          <w:szCs w:val="28"/>
        </w:rPr>
        <w:t xml:space="preserve"> today. Movies are the avenue for portraying social reality. This is based on their audio - visual functions as well as their influential power to make an impact on the viewer. This was succinctly </w:t>
      </w:r>
      <w:r w:rsidRPr="004F2DD3">
        <w:rPr>
          <w:rFonts w:ascii="Times New Roman" w:hAnsi="Times New Roman"/>
          <w:sz w:val="28"/>
          <w:szCs w:val="28"/>
        </w:rPr>
        <w:lastRenderedPageBreak/>
        <w:t xml:space="preserve">captured by </w:t>
      </w:r>
      <w:proofErr w:type="spellStart"/>
      <w:r w:rsidRPr="004F2DD3">
        <w:rPr>
          <w:rFonts w:ascii="Times New Roman" w:hAnsi="Times New Roman"/>
          <w:sz w:val="28"/>
          <w:szCs w:val="28"/>
        </w:rPr>
        <w:t>Gerbner</w:t>
      </w:r>
      <w:proofErr w:type="spellEnd"/>
      <w:r w:rsidRPr="004F2DD3">
        <w:rPr>
          <w:rFonts w:ascii="Times New Roman" w:hAnsi="Times New Roman"/>
          <w:sz w:val="28"/>
          <w:szCs w:val="28"/>
        </w:rPr>
        <w:t xml:space="preserve"> (1980) cited in Griffin (1991, p. 301) when he stated inter alia that: </w:t>
      </w:r>
      <w:r w:rsidR="00911CB9" w:rsidRPr="004F2DD3">
        <w:rPr>
          <w:rFonts w:ascii="Times New Roman" w:hAnsi="Times New Roman"/>
          <w:sz w:val="28"/>
          <w:szCs w:val="28"/>
        </w:rPr>
        <w:t>“.</w:t>
      </w:r>
      <w:r w:rsidRPr="004F2DD3">
        <w:rPr>
          <w:rFonts w:ascii="Times New Roman" w:hAnsi="Times New Roman"/>
          <w:sz w:val="28"/>
          <w:szCs w:val="28"/>
        </w:rPr>
        <w:t xml:space="preserve"> </w:t>
      </w:r>
      <w:proofErr w:type="gramStart"/>
      <w:r w:rsidRPr="004F2DD3">
        <w:rPr>
          <w:rFonts w:ascii="Times New Roman" w:hAnsi="Times New Roman"/>
          <w:sz w:val="28"/>
          <w:szCs w:val="28"/>
        </w:rPr>
        <w:t>television's</w:t>
      </w:r>
      <w:proofErr w:type="gramEnd"/>
      <w:r w:rsidRPr="004F2DD3">
        <w:rPr>
          <w:rFonts w:ascii="Times New Roman" w:hAnsi="Times New Roman"/>
          <w:sz w:val="28"/>
          <w:szCs w:val="28"/>
        </w:rPr>
        <w:t xml:space="preserve"> power comes from the symbolic content of the real life drama shown hour after hour, week after week. At its root, television is "story" and a society's stories give a coherent picture of what exists, what is important; what is related to what and what is right." </w:t>
      </w:r>
    </w:p>
    <w:p w:rsidR="00B22109" w:rsidRPr="004F2DD3" w:rsidRDefault="008D3633" w:rsidP="004F2DD3">
      <w:pPr>
        <w:widowControl w:val="0"/>
        <w:autoSpaceDE w:val="0"/>
        <w:autoSpaceDN w:val="0"/>
        <w:adjustRightInd w:val="0"/>
        <w:spacing w:before="254" w:after="0" w:line="480" w:lineRule="auto"/>
        <w:ind w:right="6" w:firstLine="720"/>
        <w:jc w:val="both"/>
        <w:rPr>
          <w:rStyle w:val="IntenseEmphasis"/>
          <w:rFonts w:ascii="Times New Roman" w:hAnsi="Times New Roman"/>
          <w:b w:val="0"/>
          <w:i w:val="0"/>
          <w:color w:val="auto"/>
          <w:sz w:val="28"/>
          <w:szCs w:val="28"/>
        </w:rPr>
      </w:pPr>
      <w:r w:rsidRPr="004F2DD3">
        <w:rPr>
          <w:rFonts w:ascii="Times New Roman" w:hAnsi="Times New Roman"/>
          <w:sz w:val="28"/>
          <w:szCs w:val="28"/>
        </w:rPr>
        <w:t xml:space="preserve">Until the early 1990s, foreign films or movies dominated the local scene. This changed with the production of the home video 'Living in Bondage' in 1992 by Kenneth </w:t>
      </w:r>
      <w:proofErr w:type="spellStart"/>
      <w:r w:rsidRPr="004F2DD3">
        <w:rPr>
          <w:rFonts w:ascii="Times New Roman" w:hAnsi="Times New Roman"/>
          <w:sz w:val="28"/>
          <w:szCs w:val="28"/>
        </w:rPr>
        <w:t>Nnebue</w:t>
      </w:r>
      <w:proofErr w:type="spellEnd"/>
      <w:r w:rsidRPr="004F2DD3">
        <w:rPr>
          <w:rFonts w:ascii="Times New Roman" w:hAnsi="Times New Roman"/>
          <w:sz w:val="28"/>
          <w:szCs w:val="28"/>
        </w:rPr>
        <w:t xml:space="preserve">. With this milestone, Nollywood, the Nigerian home </w:t>
      </w:r>
      <w:r w:rsidR="00911CB9" w:rsidRPr="004F2DD3">
        <w:rPr>
          <w:rFonts w:ascii="Times New Roman" w:hAnsi="Times New Roman"/>
          <w:sz w:val="28"/>
          <w:szCs w:val="28"/>
        </w:rPr>
        <w:t>v</w:t>
      </w:r>
      <w:r w:rsidR="00C665A8" w:rsidRPr="004F2DD3">
        <w:rPr>
          <w:rStyle w:val="IntenseEmphasis"/>
          <w:rFonts w:ascii="Times New Roman" w:hAnsi="Times New Roman"/>
          <w:b w:val="0"/>
          <w:i w:val="0"/>
          <w:color w:val="auto"/>
          <w:sz w:val="28"/>
          <w:szCs w:val="28"/>
        </w:rPr>
        <w:t>ideo industry</w:t>
      </w:r>
      <w:r w:rsidR="00B22109" w:rsidRPr="004F2DD3">
        <w:rPr>
          <w:rStyle w:val="IntenseEmphasis"/>
          <w:rFonts w:ascii="Times New Roman" w:hAnsi="Times New Roman"/>
          <w:b w:val="0"/>
          <w:i w:val="0"/>
          <w:color w:val="auto"/>
          <w:sz w:val="28"/>
          <w:szCs w:val="28"/>
        </w:rPr>
        <w:t xml:space="preserve"> derived its history. Suddenly, Nigerians' appetite for local films became insatiable and producers cashed in on this, and an average of 100 home videos or films, according to National Film and Video Censors Board's records, were churned out monthly. These Nollywood movies, as they are today called, fed its audience with a steady dose of wholesome and unwholesome contents. Quite marked was its dramatization of human ritual killings which transport p</w:t>
      </w:r>
      <w:r w:rsidR="00911CB9" w:rsidRPr="004F2DD3">
        <w:rPr>
          <w:rStyle w:val="IntenseEmphasis"/>
          <w:rFonts w:ascii="Times New Roman" w:hAnsi="Times New Roman"/>
          <w:b w:val="0"/>
          <w:i w:val="0"/>
          <w:color w:val="auto"/>
          <w:sz w:val="28"/>
          <w:szCs w:val="28"/>
        </w:rPr>
        <w:t>o</w:t>
      </w:r>
      <w:r w:rsidR="00B22109" w:rsidRPr="004F2DD3">
        <w:rPr>
          <w:rStyle w:val="IntenseEmphasis"/>
          <w:rFonts w:ascii="Times New Roman" w:hAnsi="Times New Roman"/>
          <w:b w:val="0"/>
          <w:i w:val="0"/>
          <w:color w:val="auto"/>
          <w:sz w:val="28"/>
          <w:szCs w:val="28"/>
        </w:rPr>
        <w:t>or characters to states of untold riches. 'Living in Bondage', the first film to give local productions the break that gave birth to Nollywood, not surprisingly was the first to dramatize how' Andy', the key character in the movie, used his wife for money making rituals and became rich inadvertently. A common train that runs across this genre of film is that majority of the characters go unpunished for engaging in this evil acts, indeed going on to "e</w:t>
      </w:r>
      <w:r w:rsidR="00DE2C3F" w:rsidRPr="004F2DD3">
        <w:rPr>
          <w:rStyle w:val="IntenseEmphasis"/>
          <w:rFonts w:ascii="Times New Roman" w:hAnsi="Times New Roman"/>
          <w:b w:val="0"/>
          <w:i w:val="0"/>
          <w:color w:val="auto"/>
          <w:sz w:val="28"/>
          <w:szCs w:val="28"/>
        </w:rPr>
        <w:t xml:space="preserve">njoy" the riches </w:t>
      </w:r>
      <w:r w:rsidR="00DE2C3F" w:rsidRPr="004F2DD3">
        <w:rPr>
          <w:rStyle w:val="IntenseEmphasis"/>
          <w:rFonts w:ascii="Times New Roman" w:hAnsi="Times New Roman"/>
          <w:b w:val="0"/>
          <w:i w:val="0"/>
          <w:color w:val="auto"/>
          <w:sz w:val="28"/>
          <w:szCs w:val="28"/>
        </w:rPr>
        <w:lastRenderedPageBreak/>
        <w:t xml:space="preserve">and fame this </w:t>
      </w:r>
      <w:r w:rsidR="00B22109" w:rsidRPr="004F2DD3">
        <w:rPr>
          <w:rStyle w:val="IntenseEmphasis"/>
          <w:rFonts w:ascii="Times New Roman" w:hAnsi="Times New Roman"/>
          <w:b w:val="0"/>
          <w:i w:val="0"/>
          <w:color w:val="auto"/>
          <w:sz w:val="28"/>
          <w:szCs w:val="28"/>
        </w:rPr>
        <w:t xml:space="preserve">practice confer on them, even after the movie seem to have ended.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Today, cable television, which has become widespread in the society, also has dedicated stations which transmit Nollywood movies round the clock against other morally charged television contents or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Thus, Nigerian home videos miscreants continue to feed daily on Nollywood's dramatization of a misplaced reality for the sole purpose of 'entertaining themselves' and the effect this is having on them becomes a subject of concern. According to </w:t>
      </w:r>
      <w:proofErr w:type="spellStart"/>
      <w:r w:rsidR="00D66E28" w:rsidRPr="004F2DD3">
        <w:rPr>
          <w:rStyle w:val="IntenseEmphasis"/>
          <w:rFonts w:ascii="Times New Roman" w:hAnsi="Times New Roman"/>
          <w:b w:val="0"/>
          <w:i w:val="0"/>
          <w:color w:val="auto"/>
          <w:sz w:val="28"/>
          <w:szCs w:val="28"/>
        </w:rPr>
        <w:t>Baran</w:t>
      </w:r>
      <w:proofErr w:type="spellEnd"/>
      <w:r w:rsidR="00D66E28" w:rsidRPr="004F2DD3">
        <w:rPr>
          <w:rStyle w:val="IntenseEmphasis"/>
          <w:rFonts w:ascii="Times New Roman" w:hAnsi="Times New Roman"/>
          <w:b w:val="0"/>
          <w:i w:val="0"/>
          <w:color w:val="auto"/>
          <w:sz w:val="28"/>
          <w:szCs w:val="28"/>
        </w:rPr>
        <w:t>: 2004</w:t>
      </w:r>
      <w:r w:rsidRPr="004F2DD3">
        <w:rPr>
          <w:rStyle w:val="IntenseEmphasis"/>
          <w:rFonts w:ascii="Times New Roman" w:hAnsi="Times New Roman"/>
          <w:b w:val="0"/>
          <w:i w:val="0"/>
          <w:color w:val="auto"/>
          <w:sz w:val="28"/>
          <w:szCs w:val="28"/>
        </w:rPr>
        <w:t>, p. 159) movies are make-believe and not r</w:t>
      </w:r>
      <w:r w:rsidR="007653C6" w:rsidRPr="004F2DD3">
        <w:rPr>
          <w:rStyle w:val="IntenseEmphasis"/>
          <w:rFonts w:ascii="Times New Roman" w:hAnsi="Times New Roman"/>
          <w:b w:val="0"/>
          <w:i w:val="0"/>
          <w:color w:val="auto"/>
          <w:sz w:val="28"/>
          <w:szCs w:val="28"/>
        </w:rPr>
        <w:t xml:space="preserve">eality. In other words, movies </w:t>
      </w:r>
      <w:r w:rsidRPr="004F2DD3">
        <w:rPr>
          <w:rStyle w:val="IntenseEmphasis"/>
          <w:rFonts w:ascii="Times New Roman" w:hAnsi="Times New Roman"/>
          <w:b w:val="0"/>
          <w:i w:val="0"/>
          <w:color w:val="auto"/>
          <w:sz w:val="28"/>
          <w:szCs w:val="28"/>
        </w:rPr>
        <w:t xml:space="preserve">may really not be a recreation of society's experience. Hence, are television contents </w:t>
      </w:r>
      <w:r w:rsidR="007653C6" w:rsidRPr="004F2DD3">
        <w:rPr>
          <w:rStyle w:val="IntenseEmphasis"/>
          <w:rFonts w:ascii="Times New Roman" w:hAnsi="Times New Roman"/>
          <w:b w:val="0"/>
          <w:i w:val="0"/>
          <w:color w:val="auto"/>
          <w:sz w:val="28"/>
          <w:szCs w:val="28"/>
        </w:rPr>
        <w:t>constructs</w:t>
      </w:r>
      <w:r w:rsidRPr="004F2DD3">
        <w:rPr>
          <w:rStyle w:val="IntenseEmphasis"/>
          <w:rFonts w:ascii="Times New Roman" w:hAnsi="Times New Roman"/>
          <w:b w:val="0"/>
          <w:i w:val="0"/>
          <w:color w:val="auto"/>
          <w:sz w:val="28"/>
          <w:szCs w:val="28"/>
        </w:rPr>
        <w:t xml:space="preserve"> or reality?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Film on its own part, when properly harnessed and utilized is a unique means of communication; its visual characteristic gives it a universal appeal and impact. It plays important roles in the development of any groups of people, ethnicity, race, nation or country. It is a veritable tool for national development and purveyor of culture. It helps to preserve the culture of a people from eroding away. This was the focus and brainchild of Nigerian Film Corporation for implementing the Nigerian National Policy on Film, Article 4(3</w:t>
      </w:r>
      <w:proofErr w:type="gramStart"/>
      <w:r w:rsidRPr="004F2DD3">
        <w:rPr>
          <w:rStyle w:val="IntenseEmphasis"/>
          <w:rFonts w:ascii="Times New Roman" w:hAnsi="Times New Roman"/>
          <w:b w:val="0"/>
          <w:i w:val="0"/>
          <w:color w:val="auto"/>
          <w:sz w:val="28"/>
          <w:szCs w:val="28"/>
        </w:rPr>
        <w:t>)(</w:t>
      </w:r>
      <w:proofErr w:type="gramEnd"/>
      <w:r w:rsidRPr="004F2DD3">
        <w:rPr>
          <w:rStyle w:val="IntenseEmphasis"/>
          <w:rFonts w:ascii="Times New Roman" w:hAnsi="Times New Roman"/>
          <w:b w:val="0"/>
          <w:i w:val="0"/>
          <w:color w:val="auto"/>
          <w:sz w:val="28"/>
          <w:szCs w:val="28"/>
        </w:rPr>
        <w:t xml:space="preserve">c), in 2005 which states inter alia that "film will be produced to protect and promote our rich cultural heritage and our national aspirations in the process of </w:t>
      </w:r>
      <w:r w:rsidRPr="004F2DD3">
        <w:rPr>
          <w:rStyle w:val="IntenseEmphasis"/>
          <w:rFonts w:ascii="Times New Roman" w:hAnsi="Times New Roman"/>
          <w:b w:val="0"/>
          <w:i w:val="0"/>
          <w:color w:val="auto"/>
          <w:sz w:val="28"/>
          <w:szCs w:val="28"/>
        </w:rPr>
        <w:lastRenderedPageBreak/>
        <w:t xml:space="preserve">development". Films generally serve as a tool for national integration and development. Based on these imports, it becomes informative to note that the major type of film we have today is home videos, which developed until now from what was formerly known as -cinema or stage play drama. As part of mass media, home videos play the important roles of informing, educating, entertaining and transmitting social heritage. Home video concerned itself with evolving a better society by exposing societal ills and wrongs and it cannot do this on its own without deploying the medium of television.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Since the advent of home videos in Nigeria, the home videos industry popularly known and referred to as 'Nollywood' h</w:t>
      </w:r>
      <w:r w:rsidR="007653C6" w:rsidRPr="004F2DD3">
        <w:rPr>
          <w:rStyle w:val="IntenseEmphasis"/>
          <w:rFonts w:ascii="Times New Roman" w:hAnsi="Times New Roman"/>
          <w:b w:val="0"/>
          <w:i w:val="0"/>
          <w:color w:val="auto"/>
          <w:sz w:val="28"/>
          <w:szCs w:val="28"/>
        </w:rPr>
        <w:t xml:space="preserve">as considerably influenced the </w:t>
      </w:r>
      <w:r w:rsidRPr="004F2DD3">
        <w:rPr>
          <w:rStyle w:val="IntenseEmphasis"/>
          <w:rFonts w:ascii="Times New Roman" w:hAnsi="Times New Roman"/>
          <w:b w:val="0"/>
          <w:i w:val="0"/>
          <w:color w:val="auto"/>
          <w:sz w:val="28"/>
          <w:szCs w:val="28"/>
        </w:rPr>
        <w:t xml:space="preserve">habits, belief systems, styles of dressing and other behavioral idiosyncrasies of many Nigerians. One may also say, however that the emergence of home video have helped promote the Nigeria culture that was lost during the colonial period. There are also negative effects of home videos on audiences. However, there have been cases where home videos are criticized to be the cause for some societal ills. Social critics who belief anti-social </w:t>
      </w:r>
      <w:proofErr w:type="spellStart"/>
      <w:r w:rsidRPr="004F2DD3">
        <w:rPr>
          <w:rStyle w:val="IntenseEmphasis"/>
          <w:rFonts w:ascii="Times New Roman" w:hAnsi="Times New Roman"/>
          <w:b w:val="0"/>
          <w:i w:val="0"/>
          <w:color w:val="auto"/>
          <w:sz w:val="28"/>
          <w:szCs w:val="28"/>
        </w:rPr>
        <w:t>behavours</w:t>
      </w:r>
      <w:proofErr w:type="spellEnd"/>
      <w:r w:rsidRPr="004F2DD3">
        <w:rPr>
          <w:rStyle w:val="IntenseEmphasis"/>
          <w:rFonts w:ascii="Times New Roman" w:hAnsi="Times New Roman"/>
          <w:b w:val="0"/>
          <w:i w:val="0"/>
          <w:color w:val="auto"/>
          <w:sz w:val="28"/>
          <w:szCs w:val="28"/>
        </w:rPr>
        <w:t xml:space="preserve"> like violence and extravagant lifestyle that many films portray in their content perceptibly affect </w:t>
      </w:r>
      <w:proofErr w:type="spellStart"/>
      <w:r w:rsidRPr="004F2DD3">
        <w:rPr>
          <w:rStyle w:val="IntenseEmphasis"/>
          <w:rFonts w:ascii="Times New Roman" w:hAnsi="Times New Roman"/>
          <w:b w:val="0"/>
          <w:i w:val="0"/>
          <w:color w:val="auto"/>
          <w:sz w:val="28"/>
          <w:szCs w:val="28"/>
        </w:rPr>
        <w:t>behavioural</w:t>
      </w:r>
      <w:proofErr w:type="spellEnd"/>
      <w:r w:rsidRPr="004F2DD3">
        <w:rPr>
          <w:rStyle w:val="IntenseEmphasis"/>
          <w:rFonts w:ascii="Times New Roman" w:hAnsi="Times New Roman"/>
          <w:b w:val="0"/>
          <w:i w:val="0"/>
          <w:color w:val="auto"/>
          <w:sz w:val="28"/>
          <w:szCs w:val="28"/>
        </w:rPr>
        <w:t xml:space="preserve"> pattern of some audience. Nevertheless, all these sum up to m~~n that home videos have both positive and negative influence on viewers' morality and that home videos </w:t>
      </w:r>
      <w:r w:rsidRPr="004F2DD3">
        <w:rPr>
          <w:rStyle w:val="IntenseEmphasis"/>
          <w:rFonts w:ascii="Times New Roman" w:hAnsi="Times New Roman"/>
          <w:b w:val="0"/>
          <w:i w:val="0"/>
          <w:color w:val="auto"/>
          <w:sz w:val="28"/>
          <w:szCs w:val="28"/>
        </w:rPr>
        <w:lastRenderedPageBreak/>
        <w:t xml:space="preserve">positively or negatively affects the generally accepted moral standards of the society.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However, a television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on the other hand, is a particular television content broadcast for people to watch. This kind of television content is created or produced to meet some specific needs of the audiences ranging from entertainment, information to education needs of the public with aim of </w:t>
      </w:r>
      <w:r w:rsidR="000A0B2D" w:rsidRPr="004F2DD3">
        <w:rPr>
          <w:rStyle w:val="IntenseEmphasis"/>
          <w:rFonts w:ascii="Times New Roman" w:hAnsi="Times New Roman"/>
          <w:b w:val="0"/>
          <w:i w:val="0"/>
          <w:color w:val="auto"/>
          <w:sz w:val="28"/>
          <w:szCs w:val="28"/>
        </w:rPr>
        <w:t>either. Educating</w:t>
      </w:r>
      <w:r w:rsidRPr="004F2DD3">
        <w:rPr>
          <w:rStyle w:val="IntenseEmphasis"/>
          <w:rFonts w:ascii="Times New Roman" w:hAnsi="Times New Roman"/>
          <w:b w:val="0"/>
          <w:i w:val="0"/>
          <w:color w:val="auto"/>
          <w:sz w:val="28"/>
          <w:szCs w:val="28"/>
        </w:rPr>
        <w:t xml:space="preserve">, entertaining, correcting, shaping or informing the audiences after exposure to it. It has been classified by concerned quarters as functional television content unlike the home video.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just like its </w:t>
      </w:r>
      <w:r w:rsidR="007653C6" w:rsidRPr="004F2DD3">
        <w:rPr>
          <w:rStyle w:val="IntenseEmphasis"/>
          <w:rFonts w:ascii="Times New Roman" w:hAnsi="Times New Roman"/>
          <w:b w:val="0"/>
          <w:i w:val="0"/>
          <w:color w:val="auto"/>
          <w:sz w:val="28"/>
          <w:szCs w:val="28"/>
        </w:rPr>
        <w:t>counterpart</w:t>
      </w:r>
      <w:r w:rsidRPr="004F2DD3">
        <w:rPr>
          <w:rStyle w:val="IntenseEmphasis"/>
          <w:rFonts w:ascii="Times New Roman" w:hAnsi="Times New Roman"/>
          <w:b w:val="0"/>
          <w:i w:val="0"/>
          <w:color w:val="auto"/>
          <w:sz w:val="28"/>
          <w:szCs w:val="28"/>
        </w:rPr>
        <w:t xml:space="preserve">, home videos, were designed to be watched by the audiences in which it was produced for. But due to the popularity of home videos in virtually every nook and cranny of the society, it seems that most audiences have </w:t>
      </w:r>
      <w:r w:rsidR="007653C6" w:rsidRPr="004F2DD3">
        <w:rPr>
          <w:rStyle w:val="IntenseEmphasis"/>
          <w:rFonts w:ascii="Times New Roman" w:hAnsi="Times New Roman"/>
          <w:b w:val="0"/>
          <w:i w:val="0"/>
          <w:color w:val="auto"/>
          <w:sz w:val="28"/>
          <w:szCs w:val="28"/>
        </w:rPr>
        <w:t>neg</w:t>
      </w:r>
      <w:r w:rsidRPr="004F2DD3">
        <w:rPr>
          <w:rStyle w:val="IntenseEmphasis"/>
          <w:rFonts w:ascii="Times New Roman" w:hAnsi="Times New Roman"/>
          <w:b w:val="0"/>
          <w:i w:val="0"/>
          <w:color w:val="auto"/>
          <w:sz w:val="28"/>
          <w:szCs w:val="28"/>
        </w:rPr>
        <w:t xml:space="preserve">lected the viewing of television </w:t>
      </w:r>
      <w:proofErr w:type="spellStart"/>
      <w:r w:rsidRPr="004F2DD3">
        <w:rPr>
          <w:rStyle w:val="IntenseEmphasis"/>
          <w:rFonts w:ascii="Times New Roman" w:hAnsi="Times New Roman"/>
          <w:b w:val="0"/>
          <w:i w:val="0"/>
          <w:color w:val="auto"/>
          <w:sz w:val="28"/>
          <w:szCs w:val="28"/>
        </w:rPr>
        <w:t>programmes</w:t>
      </w:r>
      <w:proofErr w:type="spellEnd"/>
      <w:r w:rsidR="007653C6" w:rsidRPr="004F2DD3">
        <w:rPr>
          <w:rStyle w:val="IntenseEmphasis"/>
          <w:rFonts w:ascii="Times New Roman" w:hAnsi="Times New Roman"/>
          <w:b w:val="0"/>
          <w:i w:val="0"/>
          <w:color w:val="auto"/>
          <w:sz w:val="28"/>
          <w:szCs w:val="28"/>
        </w:rPr>
        <w:t xml:space="preserve"> to home videos due to reasons </w:t>
      </w:r>
      <w:r w:rsidRPr="004F2DD3">
        <w:rPr>
          <w:rStyle w:val="IntenseEmphasis"/>
          <w:rFonts w:ascii="Times New Roman" w:hAnsi="Times New Roman"/>
          <w:b w:val="0"/>
          <w:i w:val="0"/>
          <w:color w:val="auto"/>
          <w:sz w:val="28"/>
          <w:szCs w:val="28"/>
        </w:rPr>
        <w:t xml:space="preserve">gratifications intended by them. Is it true that home videos films have </w:t>
      </w:r>
      <w:r w:rsidR="007653C6" w:rsidRPr="004F2DD3">
        <w:rPr>
          <w:rStyle w:val="IntenseEmphasis"/>
          <w:rFonts w:ascii="Times New Roman" w:hAnsi="Times New Roman"/>
          <w:b w:val="0"/>
          <w:i w:val="0"/>
          <w:color w:val="auto"/>
          <w:sz w:val="28"/>
          <w:szCs w:val="28"/>
        </w:rPr>
        <w:t>exerted</w:t>
      </w:r>
      <w:r w:rsidRPr="004F2DD3">
        <w:rPr>
          <w:rStyle w:val="IntenseEmphasis"/>
          <w:rFonts w:ascii="Times New Roman" w:hAnsi="Times New Roman"/>
          <w:b w:val="0"/>
          <w:i w:val="0"/>
          <w:color w:val="auto"/>
          <w:sz w:val="28"/>
          <w:szCs w:val="28"/>
        </w:rPr>
        <w:t xml:space="preserve"> some influence on television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viewers? This has prompted the </w:t>
      </w:r>
      <w:r w:rsidR="007653C6" w:rsidRPr="004F2DD3">
        <w:rPr>
          <w:rStyle w:val="IntenseEmphasis"/>
          <w:rFonts w:ascii="Times New Roman" w:hAnsi="Times New Roman"/>
          <w:b w:val="0"/>
          <w:i w:val="0"/>
          <w:color w:val="auto"/>
          <w:sz w:val="28"/>
          <w:szCs w:val="28"/>
        </w:rPr>
        <w:t>que</w:t>
      </w:r>
      <w:r w:rsidRPr="004F2DD3">
        <w:rPr>
          <w:rStyle w:val="IntenseEmphasis"/>
          <w:rFonts w:ascii="Times New Roman" w:hAnsi="Times New Roman"/>
          <w:b w:val="0"/>
          <w:i w:val="0"/>
          <w:color w:val="auto"/>
          <w:sz w:val="28"/>
          <w:szCs w:val="28"/>
        </w:rPr>
        <w:t xml:space="preserve">stion: what is the influence of home video films on the viewership of vision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by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residents? </w:t>
      </w:r>
    </w:p>
    <w:p w:rsidR="00B22109" w:rsidRPr="004F2DD3" w:rsidRDefault="000A0B2D" w:rsidP="00537DD1">
      <w:pPr>
        <w:spacing w:line="24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1.2</w:t>
      </w:r>
      <w:r w:rsidRPr="004F2DD3">
        <w:rPr>
          <w:rStyle w:val="IntenseEmphasis"/>
          <w:rFonts w:ascii="Times New Roman" w:hAnsi="Times New Roman"/>
          <w:i w:val="0"/>
          <w:color w:val="auto"/>
          <w:sz w:val="28"/>
          <w:szCs w:val="28"/>
        </w:rPr>
        <w:tab/>
      </w:r>
      <w:r w:rsidR="00B22109" w:rsidRPr="004F2DD3">
        <w:rPr>
          <w:rStyle w:val="IntenseEmphasis"/>
          <w:rFonts w:ascii="Times New Roman" w:hAnsi="Times New Roman"/>
          <w:i w:val="0"/>
          <w:color w:val="auto"/>
          <w:sz w:val="28"/>
          <w:szCs w:val="28"/>
        </w:rPr>
        <w:t xml:space="preserve">Statement of the Problem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lastRenderedPageBreak/>
        <w:t xml:space="preserve">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just like its counterpart, home videos, are vision contents that are also produced t</w:t>
      </w:r>
      <w:r w:rsidR="000A0B2D" w:rsidRPr="004F2DD3">
        <w:rPr>
          <w:rStyle w:val="IntenseEmphasis"/>
          <w:rFonts w:ascii="Times New Roman" w:hAnsi="Times New Roman"/>
          <w:b w:val="0"/>
          <w:i w:val="0"/>
          <w:color w:val="auto"/>
          <w:sz w:val="28"/>
          <w:szCs w:val="28"/>
        </w:rPr>
        <w:t>o be watched by the audiences in which</w:t>
      </w:r>
      <w:r w:rsidRPr="004F2DD3">
        <w:rPr>
          <w:rStyle w:val="IntenseEmphasis"/>
          <w:rFonts w:ascii="Times New Roman" w:hAnsi="Times New Roman"/>
          <w:b w:val="0"/>
          <w:i w:val="0"/>
          <w:color w:val="auto"/>
          <w:sz w:val="28"/>
          <w:szCs w:val="28"/>
        </w:rPr>
        <w:t xml:space="preserve"> it was produced for. But due to the popularity of home videos in virtually </w:t>
      </w:r>
    </w:p>
    <w:p w:rsidR="00B22109" w:rsidRPr="004F2DD3" w:rsidRDefault="00BE10CE" w:rsidP="004F2DD3">
      <w:pPr>
        <w:spacing w:line="48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Every </w:t>
      </w:r>
      <w:r w:rsidR="00B22109" w:rsidRPr="004F2DD3">
        <w:rPr>
          <w:rStyle w:val="IntenseEmphasis"/>
          <w:rFonts w:ascii="Times New Roman" w:hAnsi="Times New Roman"/>
          <w:b w:val="0"/>
          <w:i w:val="0"/>
          <w:color w:val="auto"/>
          <w:sz w:val="28"/>
          <w:szCs w:val="28"/>
        </w:rPr>
        <w:t xml:space="preserve">nook and cranny of the society, it seems that most audiences have </w:t>
      </w:r>
      <w:r w:rsidRPr="004F2DD3">
        <w:rPr>
          <w:rStyle w:val="IntenseEmphasis"/>
          <w:rFonts w:ascii="Times New Roman" w:hAnsi="Times New Roman"/>
          <w:b w:val="0"/>
          <w:i w:val="0"/>
          <w:color w:val="auto"/>
          <w:sz w:val="28"/>
          <w:szCs w:val="28"/>
        </w:rPr>
        <w:t>neg</w:t>
      </w:r>
      <w:r w:rsidR="00B22109" w:rsidRPr="004F2DD3">
        <w:rPr>
          <w:rStyle w:val="IntenseEmphasis"/>
          <w:rFonts w:ascii="Times New Roman" w:hAnsi="Times New Roman"/>
          <w:b w:val="0"/>
          <w:i w:val="0"/>
          <w:color w:val="auto"/>
          <w:sz w:val="28"/>
          <w:szCs w:val="28"/>
        </w:rPr>
        <w:t xml:space="preserve">lected the viewing of television </w:t>
      </w:r>
      <w:proofErr w:type="spellStart"/>
      <w:r w:rsidR="00B22109" w:rsidRPr="004F2DD3">
        <w:rPr>
          <w:rStyle w:val="IntenseEmphasis"/>
          <w:rFonts w:ascii="Times New Roman" w:hAnsi="Times New Roman"/>
          <w:b w:val="0"/>
          <w:i w:val="0"/>
          <w:color w:val="auto"/>
          <w:sz w:val="28"/>
          <w:szCs w:val="28"/>
        </w:rPr>
        <w:t>programmes</w:t>
      </w:r>
      <w:proofErr w:type="spellEnd"/>
      <w:r w:rsidR="00DE2C3F" w:rsidRPr="004F2DD3">
        <w:rPr>
          <w:rStyle w:val="IntenseEmphasis"/>
          <w:rFonts w:ascii="Times New Roman" w:hAnsi="Times New Roman"/>
          <w:b w:val="0"/>
          <w:i w:val="0"/>
          <w:color w:val="auto"/>
          <w:sz w:val="28"/>
          <w:szCs w:val="28"/>
        </w:rPr>
        <w:t xml:space="preserve"> to home videos due to reasons </w:t>
      </w:r>
      <w:r w:rsidR="00B22109" w:rsidRPr="004F2DD3">
        <w:rPr>
          <w:rStyle w:val="IntenseEmphasis"/>
          <w:rFonts w:ascii="Times New Roman" w:hAnsi="Times New Roman"/>
          <w:b w:val="0"/>
          <w:i w:val="0"/>
          <w:color w:val="auto"/>
          <w:sz w:val="28"/>
          <w:szCs w:val="28"/>
        </w:rPr>
        <w:t xml:space="preserve">gratifications intended by them as more time is believed to be spent on </w:t>
      </w:r>
      <w:r w:rsidRPr="004F2DD3">
        <w:rPr>
          <w:rStyle w:val="IntenseEmphasis"/>
          <w:rFonts w:ascii="Times New Roman" w:hAnsi="Times New Roman"/>
          <w:b w:val="0"/>
          <w:i w:val="0"/>
          <w:color w:val="auto"/>
          <w:sz w:val="28"/>
          <w:szCs w:val="28"/>
        </w:rPr>
        <w:t>wat</w:t>
      </w:r>
      <w:r w:rsidR="00B22109" w:rsidRPr="004F2DD3">
        <w:rPr>
          <w:rStyle w:val="IntenseEmphasis"/>
          <w:rFonts w:ascii="Times New Roman" w:hAnsi="Times New Roman"/>
          <w:b w:val="0"/>
          <w:i w:val="0"/>
          <w:color w:val="auto"/>
          <w:sz w:val="28"/>
          <w:szCs w:val="28"/>
        </w:rPr>
        <w:t xml:space="preserve">ching cinema, home video while television </w:t>
      </w:r>
      <w:proofErr w:type="spellStart"/>
      <w:r w:rsidR="00B22109" w:rsidRPr="004F2DD3">
        <w:rPr>
          <w:rStyle w:val="IntenseEmphasis"/>
          <w:rFonts w:ascii="Times New Roman" w:hAnsi="Times New Roman"/>
          <w:b w:val="0"/>
          <w:i w:val="0"/>
          <w:color w:val="auto"/>
          <w:sz w:val="28"/>
          <w:szCs w:val="28"/>
        </w:rPr>
        <w:t>programme</w:t>
      </w:r>
      <w:proofErr w:type="spellEnd"/>
      <w:r w:rsidR="00B22109" w:rsidRPr="004F2DD3">
        <w:rPr>
          <w:rStyle w:val="IntenseEmphasis"/>
          <w:rFonts w:ascii="Times New Roman" w:hAnsi="Times New Roman"/>
          <w:b w:val="0"/>
          <w:i w:val="0"/>
          <w:color w:val="auto"/>
          <w:sz w:val="28"/>
          <w:szCs w:val="28"/>
        </w:rPr>
        <w:t xml:space="preserve"> viewing appears to be </w:t>
      </w:r>
      <w:r w:rsidRPr="004F2DD3">
        <w:rPr>
          <w:rStyle w:val="IntenseEmphasis"/>
          <w:rFonts w:ascii="Times New Roman" w:hAnsi="Times New Roman"/>
          <w:b w:val="0"/>
          <w:i w:val="0"/>
          <w:color w:val="auto"/>
          <w:sz w:val="28"/>
          <w:szCs w:val="28"/>
        </w:rPr>
        <w:t>neg</w:t>
      </w:r>
      <w:r w:rsidR="00B22109" w:rsidRPr="004F2DD3">
        <w:rPr>
          <w:rStyle w:val="IntenseEmphasis"/>
          <w:rFonts w:ascii="Times New Roman" w:hAnsi="Times New Roman"/>
          <w:b w:val="0"/>
          <w:i w:val="0"/>
          <w:color w:val="auto"/>
          <w:sz w:val="28"/>
          <w:szCs w:val="28"/>
        </w:rPr>
        <w:t xml:space="preserve">lected. Hence, as succinctly captured by </w:t>
      </w:r>
      <w:proofErr w:type="spellStart"/>
      <w:r w:rsidR="00B22109" w:rsidRPr="004F2DD3">
        <w:rPr>
          <w:rStyle w:val="IntenseEmphasis"/>
          <w:rFonts w:ascii="Times New Roman" w:hAnsi="Times New Roman"/>
          <w:b w:val="0"/>
          <w:i w:val="0"/>
          <w:color w:val="auto"/>
          <w:sz w:val="28"/>
          <w:szCs w:val="28"/>
        </w:rPr>
        <w:t>Gerbner</w:t>
      </w:r>
      <w:proofErr w:type="spellEnd"/>
      <w:r w:rsidR="00B22109" w:rsidRPr="004F2DD3">
        <w:rPr>
          <w:rStyle w:val="IntenseEmphasis"/>
          <w:rFonts w:ascii="Times New Roman" w:hAnsi="Times New Roman"/>
          <w:b w:val="0"/>
          <w:i w:val="0"/>
          <w:color w:val="auto"/>
          <w:sz w:val="28"/>
          <w:szCs w:val="28"/>
        </w:rPr>
        <w:t xml:space="preserve"> (1980) cited in </w:t>
      </w:r>
      <w:r w:rsidRPr="004F2DD3">
        <w:rPr>
          <w:rStyle w:val="IntenseEmphasis"/>
          <w:rFonts w:ascii="Times New Roman" w:hAnsi="Times New Roman"/>
          <w:b w:val="0"/>
          <w:i w:val="0"/>
          <w:color w:val="auto"/>
          <w:sz w:val="28"/>
          <w:szCs w:val="28"/>
        </w:rPr>
        <w:t>Griffin) 1</w:t>
      </w:r>
      <w:r w:rsidR="00B22109" w:rsidRPr="004F2DD3">
        <w:rPr>
          <w:rStyle w:val="IntenseEmphasis"/>
          <w:rFonts w:ascii="Times New Roman" w:hAnsi="Times New Roman"/>
          <w:b w:val="0"/>
          <w:i w:val="0"/>
          <w:color w:val="auto"/>
          <w:sz w:val="28"/>
          <w:szCs w:val="28"/>
        </w:rPr>
        <w:t xml:space="preserve">; p. 301) </w:t>
      </w:r>
      <w:r w:rsidR="00451F39" w:rsidRPr="004F2DD3">
        <w:rPr>
          <w:rStyle w:val="IntenseEmphasis"/>
          <w:rFonts w:ascii="Times New Roman" w:hAnsi="Times New Roman"/>
          <w:b w:val="0"/>
          <w:i w:val="0"/>
          <w:color w:val="auto"/>
          <w:sz w:val="28"/>
          <w:szCs w:val="28"/>
        </w:rPr>
        <w:t>“...</w:t>
      </w:r>
      <w:r w:rsidR="00B22109" w:rsidRPr="004F2DD3">
        <w:rPr>
          <w:rStyle w:val="IntenseEmphasis"/>
          <w:rFonts w:ascii="Times New Roman" w:hAnsi="Times New Roman"/>
          <w:b w:val="0"/>
          <w:i w:val="0"/>
          <w:color w:val="auto"/>
          <w:sz w:val="28"/>
          <w:szCs w:val="28"/>
        </w:rPr>
        <w:t xml:space="preserve">television's power comes from the symbolic content of the real drama shown hour after hour, week after week. At its root, television is </w:t>
      </w:r>
      <w:r w:rsidR="001E5DF4" w:rsidRPr="004F2DD3">
        <w:rPr>
          <w:rStyle w:val="IntenseEmphasis"/>
          <w:rFonts w:ascii="Times New Roman" w:hAnsi="Times New Roman"/>
          <w:b w:val="0"/>
          <w:i w:val="0"/>
          <w:color w:val="auto"/>
          <w:sz w:val="28"/>
          <w:szCs w:val="28"/>
        </w:rPr>
        <w:t>sto</w:t>
      </w:r>
      <w:r w:rsidR="00B22109" w:rsidRPr="004F2DD3">
        <w:rPr>
          <w:rStyle w:val="IntenseEmphasis"/>
          <w:rFonts w:ascii="Times New Roman" w:hAnsi="Times New Roman"/>
          <w:b w:val="0"/>
          <w:i w:val="0"/>
          <w:color w:val="auto"/>
          <w:sz w:val="28"/>
          <w:szCs w:val="28"/>
        </w:rPr>
        <w:t xml:space="preserve">ry" and a society's stories give a coherent picture of what exists, what is </w:t>
      </w:r>
      <w:r w:rsidRPr="004F2DD3">
        <w:rPr>
          <w:rStyle w:val="IntenseEmphasis"/>
          <w:rFonts w:ascii="Times New Roman" w:hAnsi="Times New Roman"/>
          <w:b w:val="0"/>
          <w:i w:val="0"/>
          <w:color w:val="auto"/>
          <w:sz w:val="28"/>
          <w:szCs w:val="28"/>
        </w:rPr>
        <w:t>imp</w:t>
      </w:r>
      <w:r w:rsidR="00B22109" w:rsidRPr="004F2DD3">
        <w:rPr>
          <w:rStyle w:val="IntenseEmphasis"/>
          <w:rFonts w:ascii="Times New Roman" w:hAnsi="Times New Roman"/>
          <w:b w:val="0"/>
          <w:i w:val="0"/>
          <w:color w:val="auto"/>
          <w:sz w:val="28"/>
          <w:szCs w:val="28"/>
        </w:rPr>
        <w:t xml:space="preserve">ortant, what is related to what and what is right." </w:t>
      </w:r>
    </w:p>
    <w:p w:rsidR="00B22109" w:rsidRPr="004F2DD3" w:rsidRDefault="00B22109"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Based on this import, is it true that home videos films have exerted any </w:t>
      </w:r>
      <w:r w:rsidR="002C3052" w:rsidRPr="004F2DD3">
        <w:rPr>
          <w:rStyle w:val="IntenseEmphasis"/>
          <w:rFonts w:ascii="Times New Roman" w:hAnsi="Times New Roman"/>
          <w:b w:val="0"/>
          <w:i w:val="0"/>
          <w:color w:val="auto"/>
          <w:sz w:val="28"/>
          <w:szCs w:val="28"/>
        </w:rPr>
        <w:t>influ</w:t>
      </w:r>
      <w:r w:rsidRPr="004F2DD3">
        <w:rPr>
          <w:rStyle w:val="IntenseEmphasis"/>
          <w:rFonts w:ascii="Times New Roman" w:hAnsi="Times New Roman"/>
          <w:b w:val="0"/>
          <w:i w:val="0"/>
          <w:color w:val="auto"/>
          <w:sz w:val="28"/>
          <w:szCs w:val="28"/>
        </w:rPr>
        <w:t xml:space="preserve">ence on television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viewers? However, </w:t>
      </w:r>
      <w:proofErr w:type="spellStart"/>
      <w:r w:rsidRPr="004F2DD3">
        <w:rPr>
          <w:rStyle w:val="IntenseEmphasis"/>
          <w:rFonts w:ascii="Times New Roman" w:hAnsi="Times New Roman"/>
          <w:b w:val="0"/>
          <w:i w:val="0"/>
          <w:color w:val="auto"/>
          <w:sz w:val="28"/>
          <w:szCs w:val="28"/>
        </w:rPr>
        <w:t>Baran</w:t>
      </w:r>
      <w:proofErr w:type="spellEnd"/>
      <w:r w:rsidRPr="004F2DD3">
        <w:rPr>
          <w:rStyle w:val="IntenseEmphasis"/>
          <w:rFonts w:ascii="Times New Roman" w:hAnsi="Times New Roman"/>
          <w:b w:val="0"/>
          <w:i w:val="0"/>
          <w:color w:val="auto"/>
          <w:sz w:val="28"/>
          <w:szCs w:val="28"/>
        </w:rPr>
        <w:t xml:space="preserve"> (2004, p. 159) is of the </w:t>
      </w:r>
      <w:r w:rsidR="000B10B6" w:rsidRPr="004F2DD3">
        <w:rPr>
          <w:rStyle w:val="IntenseEmphasis"/>
          <w:rFonts w:ascii="Times New Roman" w:hAnsi="Times New Roman"/>
          <w:b w:val="0"/>
          <w:i w:val="0"/>
          <w:color w:val="auto"/>
          <w:sz w:val="28"/>
          <w:szCs w:val="28"/>
        </w:rPr>
        <w:t>view t</w:t>
      </w:r>
      <w:r w:rsidR="002C3052" w:rsidRPr="004F2DD3">
        <w:rPr>
          <w:rStyle w:val="IntenseEmphasis"/>
          <w:rFonts w:ascii="Times New Roman" w:hAnsi="Times New Roman"/>
          <w:b w:val="0"/>
          <w:i w:val="0"/>
          <w:color w:val="auto"/>
          <w:sz w:val="28"/>
          <w:szCs w:val="28"/>
        </w:rPr>
        <w:t>hat</w:t>
      </w:r>
      <w:r w:rsidRPr="004F2DD3">
        <w:rPr>
          <w:rStyle w:val="IntenseEmphasis"/>
          <w:rFonts w:ascii="Times New Roman" w:hAnsi="Times New Roman"/>
          <w:b w:val="0"/>
          <w:i w:val="0"/>
          <w:color w:val="auto"/>
          <w:sz w:val="28"/>
          <w:szCs w:val="28"/>
        </w:rPr>
        <w:t xml:space="preserve"> movies are make-believe and not reality. In other words, movies may not really be a recreation of society's experience. The problem then is~ does home video influence television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viewing? The question is: what is the influence of home video films on the viewership of television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by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residents? </w:t>
      </w:r>
    </w:p>
    <w:p w:rsidR="00B22109" w:rsidRPr="004F2DD3" w:rsidRDefault="00B22109" w:rsidP="004F2DD3">
      <w:pPr>
        <w:spacing w:line="48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lastRenderedPageBreak/>
        <w:t xml:space="preserve">1.3 </w:t>
      </w:r>
      <w:r w:rsidRPr="004F2DD3">
        <w:rPr>
          <w:rStyle w:val="IntenseEmphasis"/>
          <w:rFonts w:ascii="Times New Roman" w:hAnsi="Times New Roman"/>
          <w:i w:val="0"/>
          <w:color w:val="auto"/>
          <w:sz w:val="28"/>
          <w:szCs w:val="28"/>
        </w:rPr>
        <w:tab/>
        <w:t xml:space="preserve">Objectives of the Study </w:t>
      </w:r>
    </w:p>
    <w:p w:rsidR="00B22109" w:rsidRPr="004F2DD3" w:rsidRDefault="00B22109" w:rsidP="00537DD1">
      <w:pPr>
        <w:spacing w:line="36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The objectives of this study were to: </w:t>
      </w:r>
    </w:p>
    <w:p w:rsidR="00462462" w:rsidRPr="004F2DD3" w:rsidRDefault="00B22109" w:rsidP="00537DD1">
      <w:pPr>
        <w:numPr>
          <w:ilvl w:val="0"/>
          <w:numId w:val="5"/>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Find out </w:t>
      </w:r>
      <w:proofErr w:type="spellStart"/>
      <w:r w:rsidRPr="004F2DD3">
        <w:rPr>
          <w:rStyle w:val="IntenseEmphasis"/>
          <w:rFonts w:ascii="Times New Roman" w:hAnsi="Times New Roman"/>
          <w:b w:val="0"/>
          <w:i w:val="0"/>
          <w:color w:val="auto"/>
          <w:sz w:val="28"/>
          <w:szCs w:val="28"/>
        </w:rPr>
        <w:t>ifUyo</w:t>
      </w:r>
      <w:proofErr w:type="spellEnd"/>
      <w:r w:rsidRPr="004F2DD3">
        <w:rPr>
          <w:rStyle w:val="IntenseEmphasis"/>
          <w:rFonts w:ascii="Times New Roman" w:hAnsi="Times New Roman"/>
          <w:b w:val="0"/>
          <w:i w:val="0"/>
          <w:color w:val="auto"/>
          <w:sz w:val="28"/>
          <w:szCs w:val="28"/>
        </w:rPr>
        <w:t xml:space="preserve"> Urban residents are expo</w:t>
      </w:r>
      <w:r w:rsidR="00462462" w:rsidRPr="004F2DD3">
        <w:rPr>
          <w:rStyle w:val="IntenseEmphasis"/>
          <w:rFonts w:ascii="Times New Roman" w:hAnsi="Times New Roman"/>
          <w:b w:val="0"/>
          <w:i w:val="0"/>
          <w:color w:val="auto"/>
          <w:sz w:val="28"/>
          <w:szCs w:val="28"/>
        </w:rPr>
        <w:t xml:space="preserve">sed to Nigerian home videos and </w:t>
      </w:r>
      <w:r w:rsidRPr="004F2DD3">
        <w:rPr>
          <w:rStyle w:val="IntenseEmphasis"/>
          <w:rFonts w:ascii="Times New Roman" w:hAnsi="Times New Roman"/>
          <w:b w:val="0"/>
          <w:i w:val="0"/>
          <w:color w:val="auto"/>
          <w:sz w:val="28"/>
          <w:szCs w:val="28"/>
        </w:rPr>
        <w:t xml:space="preserve">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w:t>
      </w:r>
    </w:p>
    <w:p w:rsidR="00462462" w:rsidRPr="004F2DD3" w:rsidRDefault="00B22109" w:rsidP="00537DD1">
      <w:pPr>
        <w:numPr>
          <w:ilvl w:val="0"/>
          <w:numId w:val="5"/>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Find out if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appeal to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residents as home videos. </w:t>
      </w:r>
    </w:p>
    <w:p w:rsidR="00462462" w:rsidRPr="004F2DD3" w:rsidRDefault="00B22109" w:rsidP="00537DD1">
      <w:pPr>
        <w:numPr>
          <w:ilvl w:val="0"/>
          <w:numId w:val="5"/>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Ascertain whether Nigerian home videos do affect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residents'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viewing. </w:t>
      </w:r>
    </w:p>
    <w:p w:rsidR="00B22109" w:rsidRPr="004F2DD3" w:rsidRDefault="00B22109" w:rsidP="00537DD1">
      <w:pPr>
        <w:numPr>
          <w:ilvl w:val="0"/>
          <w:numId w:val="5"/>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To </w:t>
      </w:r>
      <w:r w:rsidR="00462462" w:rsidRPr="004F2DD3">
        <w:rPr>
          <w:rStyle w:val="IntenseEmphasis"/>
          <w:rFonts w:ascii="Times New Roman" w:hAnsi="Times New Roman"/>
          <w:b w:val="0"/>
          <w:i w:val="0"/>
          <w:color w:val="auto"/>
          <w:sz w:val="28"/>
          <w:szCs w:val="28"/>
        </w:rPr>
        <w:t>fi</w:t>
      </w:r>
      <w:r w:rsidRPr="004F2DD3">
        <w:rPr>
          <w:rStyle w:val="IntenseEmphasis"/>
          <w:rFonts w:ascii="Times New Roman" w:hAnsi="Times New Roman"/>
          <w:b w:val="0"/>
          <w:i w:val="0"/>
          <w:color w:val="auto"/>
          <w:sz w:val="28"/>
          <w:szCs w:val="28"/>
        </w:rPr>
        <w:t xml:space="preserve">nd out the uses and gratifications that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residents derive from watching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and Nigeria home videos. </w:t>
      </w:r>
    </w:p>
    <w:p w:rsidR="00B22109" w:rsidRPr="004F2DD3" w:rsidRDefault="00B22109" w:rsidP="004F2DD3">
      <w:pPr>
        <w:spacing w:line="48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 xml:space="preserve">1.4 </w:t>
      </w:r>
      <w:r w:rsidRPr="004F2DD3">
        <w:rPr>
          <w:rStyle w:val="IntenseEmphasis"/>
          <w:rFonts w:ascii="Times New Roman" w:hAnsi="Times New Roman"/>
          <w:i w:val="0"/>
          <w:color w:val="auto"/>
          <w:sz w:val="28"/>
          <w:szCs w:val="28"/>
        </w:rPr>
        <w:tab/>
        <w:t xml:space="preserve">Research Questions </w:t>
      </w:r>
    </w:p>
    <w:p w:rsidR="00B22109" w:rsidRPr="004F2DD3" w:rsidRDefault="00B22109" w:rsidP="00537DD1">
      <w:p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This study sought answers to the following research questions: </w:t>
      </w:r>
    </w:p>
    <w:p w:rsidR="00462462" w:rsidRPr="004F2DD3" w:rsidRDefault="00B22109" w:rsidP="00537DD1">
      <w:pPr>
        <w:numPr>
          <w:ilvl w:val="0"/>
          <w:numId w:val="6"/>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Are residents of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exposed to Nigerian home videos and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w:t>
      </w:r>
    </w:p>
    <w:p w:rsidR="00462462" w:rsidRPr="004F2DD3" w:rsidRDefault="00982996" w:rsidP="00537DD1">
      <w:pPr>
        <w:numPr>
          <w:ilvl w:val="0"/>
          <w:numId w:val="6"/>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Do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appeal to resi</w:t>
      </w:r>
      <w:r w:rsidR="00A01382" w:rsidRPr="004F2DD3">
        <w:rPr>
          <w:rStyle w:val="IntenseEmphasis"/>
          <w:rFonts w:ascii="Times New Roman" w:hAnsi="Times New Roman"/>
          <w:b w:val="0"/>
          <w:i w:val="0"/>
          <w:color w:val="auto"/>
          <w:sz w:val="28"/>
          <w:szCs w:val="28"/>
        </w:rPr>
        <w:t xml:space="preserve">dents of </w:t>
      </w:r>
      <w:proofErr w:type="spellStart"/>
      <w:r w:rsidR="00A01382" w:rsidRPr="004F2DD3">
        <w:rPr>
          <w:rStyle w:val="IntenseEmphasis"/>
          <w:rFonts w:ascii="Times New Roman" w:hAnsi="Times New Roman"/>
          <w:b w:val="0"/>
          <w:i w:val="0"/>
          <w:color w:val="auto"/>
          <w:sz w:val="28"/>
          <w:szCs w:val="28"/>
        </w:rPr>
        <w:t>Uyo</w:t>
      </w:r>
      <w:proofErr w:type="spellEnd"/>
      <w:r w:rsidR="00A01382" w:rsidRPr="004F2DD3">
        <w:rPr>
          <w:rStyle w:val="IntenseEmphasis"/>
          <w:rFonts w:ascii="Times New Roman" w:hAnsi="Times New Roman"/>
          <w:b w:val="0"/>
          <w:i w:val="0"/>
          <w:color w:val="auto"/>
          <w:sz w:val="28"/>
          <w:szCs w:val="28"/>
        </w:rPr>
        <w:t xml:space="preserve"> Urban as Nigerian </w:t>
      </w:r>
      <w:r w:rsidRPr="004F2DD3">
        <w:rPr>
          <w:rStyle w:val="IntenseEmphasis"/>
          <w:rFonts w:ascii="Times New Roman" w:hAnsi="Times New Roman"/>
          <w:b w:val="0"/>
          <w:i w:val="0"/>
          <w:color w:val="auto"/>
          <w:sz w:val="28"/>
          <w:szCs w:val="28"/>
        </w:rPr>
        <w:t xml:space="preserve">home videos? </w:t>
      </w:r>
    </w:p>
    <w:p w:rsidR="00462462" w:rsidRPr="004F2DD3" w:rsidRDefault="00982996" w:rsidP="00537DD1">
      <w:pPr>
        <w:numPr>
          <w:ilvl w:val="0"/>
          <w:numId w:val="6"/>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Do Nigerian home videos affect </w:t>
      </w:r>
      <w:proofErr w:type="spellStart"/>
      <w:r w:rsidR="000456F1" w:rsidRPr="004F2DD3">
        <w:rPr>
          <w:rStyle w:val="IntenseEmphasis"/>
          <w:rFonts w:ascii="Times New Roman" w:hAnsi="Times New Roman"/>
          <w:b w:val="0"/>
          <w:i w:val="0"/>
          <w:color w:val="auto"/>
          <w:sz w:val="28"/>
          <w:szCs w:val="28"/>
        </w:rPr>
        <w:t>U</w:t>
      </w:r>
      <w:r w:rsidR="00A01382" w:rsidRPr="004F2DD3">
        <w:rPr>
          <w:rStyle w:val="IntenseEmphasis"/>
          <w:rFonts w:ascii="Times New Roman" w:hAnsi="Times New Roman"/>
          <w:b w:val="0"/>
          <w:i w:val="0"/>
          <w:color w:val="auto"/>
          <w:sz w:val="28"/>
          <w:szCs w:val="28"/>
        </w:rPr>
        <w:t>yo</w:t>
      </w:r>
      <w:proofErr w:type="spellEnd"/>
      <w:r w:rsidR="00A01382" w:rsidRPr="004F2DD3">
        <w:rPr>
          <w:rStyle w:val="IntenseEmphasis"/>
          <w:rFonts w:ascii="Times New Roman" w:hAnsi="Times New Roman"/>
          <w:b w:val="0"/>
          <w:i w:val="0"/>
          <w:color w:val="auto"/>
          <w:sz w:val="28"/>
          <w:szCs w:val="28"/>
        </w:rPr>
        <w:t xml:space="preserve"> Urban residents'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viewing? </w:t>
      </w:r>
    </w:p>
    <w:p w:rsidR="00982996" w:rsidRPr="004F2DD3" w:rsidRDefault="00982996" w:rsidP="00537DD1">
      <w:pPr>
        <w:numPr>
          <w:ilvl w:val="0"/>
          <w:numId w:val="6"/>
        </w:numPr>
        <w:spacing w:line="36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What are the uses and gratificati</w:t>
      </w:r>
      <w:r w:rsidR="000456F1" w:rsidRPr="004F2DD3">
        <w:rPr>
          <w:rStyle w:val="IntenseEmphasis"/>
          <w:rFonts w:ascii="Times New Roman" w:hAnsi="Times New Roman"/>
          <w:b w:val="0"/>
          <w:i w:val="0"/>
          <w:color w:val="auto"/>
          <w:sz w:val="28"/>
          <w:szCs w:val="28"/>
        </w:rPr>
        <w:t xml:space="preserve">ons that residents of </w:t>
      </w:r>
      <w:proofErr w:type="spellStart"/>
      <w:r w:rsidR="000456F1" w:rsidRPr="004F2DD3">
        <w:rPr>
          <w:rStyle w:val="IntenseEmphasis"/>
          <w:rFonts w:ascii="Times New Roman" w:hAnsi="Times New Roman"/>
          <w:b w:val="0"/>
          <w:i w:val="0"/>
          <w:color w:val="auto"/>
          <w:sz w:val="28"/>
          <w:szCs w:val="28"/>
        </w:rPr>
        <w:t>Uyo</w:t>
      </w:r>
      <w:proofErr w:type="spellEnd"/>
      <w:r w:rsidR="000456F1" w:rsidRPr="004F2DD3">
        <w:rPr>
          <w:rStyle w:val="IntenseEmphasis"/>
          <w:rFonts w:ascii="Times New Roman" w:hAnsi="Times New Roman"/>
          <w:b w:val="0"/>
          <w:i w:val="0"/>
          <w:color w:val="auto"/>
          <w:sz w:val="28"/>
          <w:szCs w:val="28"/>
        </w:rPr>
        <w:t xml:space="preserve"> Urban</w:t>
      </w:r>
      <w:r w:rsidR="00A01382" w:rsidRPr="004F2DD3">
        <w:rPr>
          <w:rStyle w:val="IntenseEmphasis"/>
          <w:rFonts w:ascii="Times New Roman" w:hAnsi="Times New Roman"/>
          <w:b w:val="0"/>
          <w:i w:val="0"/>
          <w:color w:val="auto"/>
          <w:sz w:val="28"/>
          <w:szCs w:val="28"/>
        </w:rPr>
        <w:t xml:space="preserve"> derived </w:t>
      </w:r>
      <w:r w:rsidRPr="004F2DD3">
        <w:rPr>
          <w:rStyle w:val="IntenseEmphasis"/>
          <w:rFonts w:ascii="Times New Roman" w:hAnsi="Times New Roman"/>
          <w:b w:val="0"/>
          <w:i w:val="0"/>
          <w:color w:val="auto"/>
          <w:sz w:val="28"/>
          <w:szCs w:val="28"/>
        </w:rPr>
        <w:t xml:space="preserve">from watching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and Nigerian home videos? </w:t>
      </w:r>
    </w:p>
    <w:p w:rsidR="00982996" w:rsidRPr="004F2DD3" w:rsidRDefault="00982996" w:rsidP="004F2DD3">
      <w:pPr>
        <w:spacing w:line="48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 xml:space="preserve">1.5 </w:t>
      </w:r>
      <w:r w:rsidRPr="004F2DD3">
        <w:rPr>
          <w:rStyle w:val="IntenseEmphasis"/>
          <w:rFonts w:ascii="Times New Roman" w:hAnsi="Times New Roman"/>
          <w:i w:val="0"/>
          <w:color w:val="auto"/>
          <w:sz w:val="28"/>
          <w:szCs w:val="28"/>
        </w:rPr>
        <w:tab/>
        <w:t xml:space="preserve">Significance of the Study </w:t>
      </w:r>
    </w:p>
    <w:p w:rsidR="00982996" w:rsidRPr="004F2DD3" w:rsidRDefault="00982996" w:rsidP="00537DD1">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lastRenderedPageBreak/>
        <w:t>The focus of this study was to investiga</w:t>
      </w:r>
      <w:r w:rsidR="007C5495" w:rsidRPr="004F2DD3">
        <w:rPr>
          <w:rStyle w:val="IntenseEmphasis"/>
          <w:rFonts w:ascii="Times New Roman" w:hAnsi="Times New Roman"/>
          <w:b w:val="0"/>
          <w:i w:val="0"/>
          <w:color w:val="auto"/>
          <w:sz w:val="28"/>
          <w:szCs w:val="28"/>
        </w:rPr>
        <w:t xml:space="preserve">te the influence of home video </w:t>
      </w:r>
      <w:r w:rsidRPr="004F2DD3">
        <w:rPr>
          <w:rStyle w:val="IntenseEmphasis"/>
          <w:rFonts w:ascii="Times New Roman" w:hAnsi="Times New Roman"/>
          <w:b w:val="0"/>
          <w:i w:val="0"/>
          <w:color w:val="auto"/>
          <w:sz w:val="28"/>
          <w:szCs w:val="28"/>
        </w:rPr>
        <w:t xml:space="preserve">films on viewership of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i</w:t>
      </w:r>
      <w:r w:rsidR="00A01382" w:rsidRPr="004F2DD3">
        <w:rPr>
          <w:rStyle w:val="IntenseEmphasis"/>
          <w:rFonts w:ascii="Times New Roman" w:hAnsi="Times New Roman"/>
          <w:b w:val="0"/>
          <w:i w:val="0"/>
          <w:color w:val="auto"/>
          <w:sz w:val="28"/>
          <w:szCs w:val="28"/>
        </w:rPr>
        <w:t xml:space="preserve">n </w:t>
      </w:r>
      <w:proofErr w:type="spellStart"/>
      <w:r w:rsidR="00A01382" w:rsidRPr="004F2DD3">
        <w:rPr>
          <w:rStyle w:val="IntenseEmphasis"/>
          <w:rFonts w:ascii="Times New Roman" w:hAnsi="Times New Roman"/>
          <w:b w:val="0"/>
          <w:i w:val="0"/>
          <w:color w:val="auto"/>
          <w:sz w:val="28"/>
          <w:szCs w:val="28"/>
        </w:rPr>
        <w:t>Uyo</w:t>
      </w:r>
      <w:proofErr w:type="spellEnd"/>
      <w:r w:rsidR="00A01382" w:rsidRPr="004F2DD3">
        <w:rPr>
          <w:rStyle w:val="IntenseEmphasis"/>
          <w:rFonts w:ascii="Times New Roman" w:hAnsi="Times New Roman"/>
          <w:b w:val="0"/>
          <w:i w:val="0"/>
          <w:color w:val="auto"/>
          <w:sz w:val="28"/>
          <w:szCs w:val="28"/>
        </w:rPr>
        <w:t xml:space="preserve"> Urban. The findings that </w:t>
      </w:r>
      <w:r w:rsidRPr="004F2DD3">
        <w:rPr>
          <w:rStyle w:val="IntenseEmphasis"/>
          <w:rFonts w:ascii="Times New Roman" w:hAnsi="Times New Roman"/>
          <w:b w:val="0"/>
          <w:i w:val="0"/>
          <w:color w:val="auto"/>
          <w:sz w:val="28"/>
          <w:szCs w:val="28"/>
        </w:rPr>
        <w:t xml:space="preserve">this study shall yield would serve as reference </w:t>
      </w:r>
      <w:r w:rsidR="007C5495" w:rsidRPr="004F2DD3">
        <w:rPr>
          <w:rStyle w:val="IntenseEmphasis"/>
          <w:rFonts w:ascii="Times New Roman" w:hAnsi="Times New Roman"/>
          <w:b w:val="0"/>
          <w:i w:val="0"/>
          <w:color w:val="auto"/>
          <w:sz w:val="28"/>
          <w:szCs w:val="28"/>
        </w:rPr>
        <w:t xml:space="preserve">guide to other researchers for </w:t>
      </w:r>
      <w:r w:rsidRPr="004F2DD3">
        <w:rPr>
          <w:rStyle w:val="IntenseEmphasis"/>
          <w:rFonts w:ascii="Times New Roman" w:hAnsi="Times New Roman"/>
          <w:b w:val="0"/>
          <w:i w:val="0"/>
          <w:color w:val="auto"/>
          <w:sz w:val="28"/>
          <w:szCs w:val="28"/>
        </w:rPr>
        <w:t xml:space="preserve">further studies. The findings that this study shall yield would be beneficial to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producers in television stations as a progr</w:t>
      </w:r>
      <w:r w:rsidR="00434DAF" w:rsidRPr="004F2DD3">
        <w:rPr>
          <w:rStyle w:val="IntenseEmphasis"/>
          <w:rFonts w:ascii="Times New Roman" w:hAnsi="Times New Roman"/>
          <w:b w:val="0"/>
          <w:i w:val="0"/>
          <w:color w:val="auto"/>
          <w:sz w:val="28"/>
          <w:szCs w:val="28"/>
        </w:rPr>
        <w:t>amming handbook to consider w</w:t>
      </w:r>
      <w:r w:rsidRPr="004F2DD3">
        <w:rPr>
          <w:rStyle w:val="IntenseEmphasis"/>
          <w:rFonts w:ascii="Times New Roman" w:hAnsi="Times New Roman"/>
          <w:b w:val="0"/>
          <w:i w:val="0"/>
          <w:color w:val="auto"/>
          <w:sz w:val="28"/>
          <w:szCs w:val="28"/>
        </w:rPr>
        <w:t xml:space="preserve">hat particular </w:t>
      </w:r>
      <w:proofErr w:type="spellStart"/>
      <w:r w:rsidRPr="004F2DD3">
        <w:rPr>
          <w:rStyle w:val="IntenseEmphasis"/>
          <w:rFonts w:ascii="Times New Roman" w:hAnsi="Times New Roman"/>
          <w:b w:val="0"/>
          <w:i w:val="0"/>
          <w:color w:val="auto"/>
          <w:sz w:val="28"/>
          <w:szCs w:val="28"/>
        </w:rPr>
        <w:t>programme</w:t>
      </w:r>
      <w:proofErr w:type="spellEnd"/>
      <w:r w:rsidRPr="004F2DD3">
        <w:rPr>
          <w:rStyle w:val="IntenseEmphasis"/>
          <w:rFonts w:ascii="Times New Roman" w:hAnsi="Times New Roman"/>
          <w:b w:val="0"/>
          <w:i w:val="0"/>
          <w:color w:val="auto"/>
          <w:sz w:val="28"/>
          <w:szCs w:val="28"/>
        </w:rPr>
        <w:t xml:space="preserve"> with what particular appeal to broadcast in order to attract audience members to their stations. </w:t>
      </w:r>
    </w:p>
    <w:p w:rsidR="00982996" w:rsidRPr="004F2DD3" w:rsidRDefault="007C5495"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The findings of this study shall</w:t>
      </w:r>
      <w:r w:rsidR="00982996" w:rsidRPr="004F2DD3">
        <w:rPr>
          <w:rStyle w:val="IntenseEmphasis"/>
          <w:rFonts w:ascii="Times New Roman" w:hAnsi="Times New Roman"/>
          <w:b w:val="0"/>
          <w:i w:val="0"/>
          <w:color w:val="auto"/>
          <w:sz w:val="28"/>
          <w:szCs w:val="28"/>
        </w:rPr>
        <w:t xml:space="preserve"> also guide home video producers to consider what elements and features to inject into th</w:t>
      </w:r>
      <w:r w:rsidRPr="004F2DD3">
        <w:rPr>
          <w:rStyle w:val="IntenseEmphasis"/>
          <w:rFonts w:ascii="Times New Roman" w:hAnsi="Times New Roman"/>
          <w:b w:val="0"/>
          <w:i w:val="0"/>
          <w:color w:val="auto"/>
          <w:sz w:val="28"/>
          <w:szCs w:val="28"/>
        </w:rPr>
        <w:t xml:space="preserve">eir movies to educate, </w:t>
      </w:r>
      <w:r w:rsidR="00982996" w:rsidRPr="004F2DD3">
        <w:rPr>
          <w:rStyle w:val="IntenseEmphasis"/>
          <w:rFonts w:ascii="Times New Roman" w:hAnsi="Times New Roman"/>
          <w:b w:val="0"/>
          <w:i w:val="0"/>
          <w:color w:val="auto"/>
          <w:sz w:val="28"/>
          <w:szCs w:val="28"/>
        </w:rPr>
        <w:t xml:space="preserve">inform, etc. their viewers apart from entertaining them only. Also, the findings of t:-is study shall serve as viewing guide to viewers of home videos and television </w:t>
      </w:r>
      <w:proofErr w:type="spellStart"/>
      <w:r w:rsidR="00982996" w:rsidRPr="004F2DD3">
        <w:rPr>
          <w:rStyle w:val="IntenseEmphasis"/>
          <w:rFonts w:ascii="Times New Roman" w:hAnsi="Times New Roman"/>
          <w:b w:val="0"/>
          <w:i w:val="0"/>
          <w:color w:val="auto"/>
          <w:sz w:val="28"/>
          <w:szCs w:val="28"/>
        </w:rPr>
        <w:t>programmes</w:t>
      </w:r>
      <w:proofErr w:type="spellEnd"/>
      <w:r w:rsidR="00982996" w:rsidRPr="004F2DD3">
        <w:rPr>
          <w:rStyle w:val="IntenseEmphasis"/>
          <w:rFonts w:ascii="Times New Roman" w:hAnsi="Times New Roman"/>
          <w:b w:val="0"/>
          <w:i w:val="0"/>
          <w:color w:val="auto"/>
          <w:sz w:val="28"/>
          <w:szCs w:val="28"/>
        </w:rPr>
        <w:t xml:space="preserve"> to appreciate the functions of both media platform by selectively exposing themselves to any of the media platform depending on their expected gratification. </w:t>
      </w:r>
    </w:p>
    <w:p w:rsidR="00982996" w:rsidRPr="004F2DD3" w:rsidRDefault="00982996"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The findings of this study would be of immense benefit to stakeholders in the broadcasting and movie industries to implement policies that bother on efficient television programming and morally-charged home videos and how to complement both media platforms without one super-imposing the other. The finding that this study would yield would help National Broadcasting Commission to enact policies and formulate strategies for producing and </w:t>
      </w:r>
      <w:r w:rsidRPr="004F2DD3">
        <w:rPr>
          <w:rStyle w:val="IntenseEmphasis"/>
          <w:rFonts w:ascii="Times New Roman" w:hAnsi="Times New Roman"/>
          <w:b w:val="0"/>
          <w:i w:val="0"/>
          <w:color w:val="auto"/>
          <w:sz w:val="28"/>
          <w:szCs w:val="28"/>
        </w:rPr>
        <w:lastRenderedPageBreak/>
        <w:t xml:space="preserve">promoting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that appeal to the masses. Based on the findings that this study </w:t>
      </w:r>
      <w:r w:rsidR="007C5495" w:rsidRPr="004F2DD3">
        <w:rPr>
          <w:rStyle w:val="IntenseEmphasis"/>
          <w:rFonts w:ascii="Times New Roman" w:hAnsi="Times New Roman"/>
          <w:b w:val="0"/>
          <w:i w:val="0"/>
          <w:color w:val="auto"/>
          <w:sz w:val="28"/>
          <w:szCs w:val="28"/>
        </w:rPr>
        <w:t>shall</w:t>
      </w:r>
      <w:r w:rsidRPr="004F2DD3">
        <w:rPr>
          <w:rStyle w:val="IntenseEmphasis"/>
          <w:rFonts w:ascii="Times New Roman" w:hAnsi="Times New Roman"/>
          <w:b w:val="0"/>
          <w:i w:val="0"/>
          <w:color w:val="auto"/>
          <w:sz w:val="28"/>
          <w:szCs w:val="28"/>
        </w:rPr>
        <w:t xml:space="preserve">, it would help National Censors Board to look into the issues of negative home videos influence on viewers. </w:t>
      </w:r>
    </w:p>
    <w:p w:rsidR="00982996" w:rsidRPr="004F2DD3" w:rsidRDefault="00982996" w:rsidP="00537DD1">
      <w:pPr>
        <w:spacing w:line="36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 xml:space="preserve">1.6 </w:t>
      </w:r>
      <w:r w:rsidRPr="004F2DD3">
        <w:rPr>
          <w:rStyle w:val="IntenseEmphasis"/>
          <w:rFonts w:ascii="Times New Roman" w:hAnsi="Times New Roman"/>
          <w:i w:val="0"/>
          <w:color w:val="auto"/>
          <w:sz w:val="28"/>
          <w:szCs w:val="28"/>
        </w:rPr>
        <w:tab/>
        <w:t xml:space="preserve">Limitations of the Study </w:t>
      </w:r>
    </w:p>
    <w:p w:rsidR="00982996" w:rsidRPr="004F2DD3" w:rsidRDefault="00982996"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In the course of carryout this study, the researcher met some challenges and these were: financial constraints, lack of interest by respondents to the research questionnaires inadequate study and review materials for study and the stress it took the researcher to administer the questionnaires to </w:t>
      </w:r>
      <w:r w:rsidR="00413F8E" w:rsidRPr="004F2DD3">
        <w:rPr>
          <w:rStyle w:val="IntenseEmphasis"/>
          <w:rFonts w:ascii="Times New Roman" w:hAnsi="Times New Roman"/>
          <w:b w:val="0"/>
          <w:i w:val="0"/>
          <w:color w:val="auto"/>
          <w:sz w:val="28"/>
          <w:szCs w:val="28"/>
        </w:rPr>
        <w:t>r</w:t>
      </w:r>
      <w:r w:rsidRPr="004F2DD3">
        <w:rPr>
          <w:rStyle w:val="IntenseEmphasis"/>
          <w:rFonts w:ascii="Times New Roman" w:hAnsi="Times New Roman"/>
          <w:b w:val="0"/>
          <w:i w:val="0"/>
          <w:color w:val="auto"/>
          <w:sz w:val="28"/>
          <w:szCs w:val="28"/>
        </w:rPr>
        <w:t xml:space="preserve">espondents individually. These challenges notwithstanding, the findings of this study still remain valid. </w:t>
      </w:r>
    </w:p>
    <w:p w:rsidR="00982996" w:rsidRPr="004F2DD3" w:rsidRDefault="00982996" w:rsidP="00537DD1">
      <w:pPr>
        <w:spacing w:line="36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 xml:space="preserve">1. 7 </w:t>
      </w:r>
      <w:r w:rsidRPr="004F2DD3">
        <w:rPr>
          <w:rStyle w:val="IntenseEmphasis"/>
          <w:rFonts w:ascii="Times New Roman" w:hAnsi="Times New Roman"/>
          <w:i w:val="0"/>
          <w:color w:val="auto"/>
          <w:sz w:val="28"/>
          <w:szCs w:val="28"/>
        </w:rPr>
        <w:tab/>
        <w:t xml:space="preserve">Delimitation of the Study </w:t>
      </w:r>
    </w:p>
    <w:p w:rsidR="00982996" w:rsidRPr="004F2DD3" w:rsidRDefault="00982996" w:rsidP="004F2DD3">
      <w:pPr>
        <w:spacing w:line="480" w:lineRule="auto"/>
        <w:ind w:firstLine="720"/>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The study is the influence of home video film on viewership of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home video films involves the Nigeria film,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are series scheduled in a station. </w:t>
      </w:r>
    </w:p>
    <w:p w:rsidR="00982996" w:rsidRPr="004F2DD3" w:rsidRDefault="00982996" w:rsidP="004F2DD3">
      <w:pPr>
        <w:spacing w:line="48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b w:val="0"/>
          <w:i w:val="0"/>
          <w:color w:val="auto"/>
          <w:sz w:val="28"/>
          <w:szCs w:val="28"/>
        </w:rPr>
        <w:t xml:space="preserve">However, this study limited </w:t>
      </w:r>
      <w:proofErr w:type="spellStart"/>
      <w:r w:rsidRPr="004F2DD3">
        <w:rPr>
          <w:rStyle w:val="IntenseEmphasis"/>
          <w:rFonts w:ascii="Times New Roman" w:hAnsi="Times New Roman"/>
          <w:b w:val="0"/>
          <w:i w:val="0"/>
          <w:color w:val="auto"/>
          <w:sz w:val="28"/>
          <w:szCs w:val="28"/>
        </w:rPr>
        <w:t>it</w:t>
      </w:r>
      <w:proofErr w:type="spellEnd"/>
      <w:r w:rsidRPr="004F2DD3">
        <w:rPr>
          <w:rStyle w:val="IntenseEmphasis"/>
          <w:rFonts w:ascii="Times New Roman" w:hAnsi="Times New Roman"/>
          <w:b w:val="0"/>
          <w:i w:val="0"/>
          <w:color w:val="auto"/>
          <w:sz w:val="28"/>
          <w:szCs w:val="28"/>
        </w:rPr>
        <w:t xml:space="preserve"> scope to the home video and television </w:t>
      </w:r>
      <w:proofErr w:type="spellStart"/>
      <w:r w:rsidRPr="004F2DD3">
        <w:rPr>
          <w:rStyle w:val="IntenseEmphasis"/>
          <w:rFonts w:ascii="Times New Roman" w:hAnsi="Times New Roman"/>
          <w:b w:val="0"/>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viewers in </w:t>
      </w:r>
      <w:proofErr w:type="spellStart"/>
      <w:r w:rsidRPr="004F2DD3">
        <w:rPr>
          <w:rStyle w:val="IntenseEmphasis"/>
          <w:rFonts w:ascii="Times New Roman" w:hAnsi="Times New Roman"/>
          <w:b w:val="0"/>
          <w:i w:val="0"/>
          <w:color w:val="auto"/>
          <w:sz w:val="28"/>
          <w:szCs w:val="28"/>
        </w:rPr>
        <w:t>Uyo</w:t>
      </w:r>
      <w:proofErr w:type="spellEnd"/>
      <w:r w:rsidRPr="004F2DD3">
        <w:rPr>
          <w:rStyle w:val="IntenseEmphasis"/>
          <w:rFonts w:ascii="Times New Roman" w:hAnsi="Times New Roman"/>
          <w:b w:val="0"/>
          <w:i w:val="0"/>
          <w:color w:val="auto"/>
          <w:sz w:val="28"/>
          <w:szCs w:val="28"/>
        </w:rPr>
        <w:t xml:space="preserve"> Urban resident of </w:t>
      </w:r>
      <w:proofErr w:type="spellStart"/>
      <w:r w:rsidRPr="004F2DD3">
        <w:rPr>
          <w:rStyle w:val="IntenseEmphasis"/>
          <w:rFonts w:ascii="Times New Roman" w:hAnsi="Times New Roman"/>
          <w:b w:val="0"/>
          <w:i w:val="0"/>
          <w:color w:val="auto"/>
          <w:sz w:val="28"/>
          <w:szCs w:val="28"/>
        </w:rPr>
        <w:t>Akwa</w:t>
      </w:r>
      <w:proofErr w:type="spellEnd"/>
      <w:r w:rsidRPr="004F2DD3">
        <w:rPr>
          <w:rStyle w:val="IntenseEmphasis"/>
          <w:rFonts w:ascii="Times New Roman" w:hAnsi="Times New Roman"/>
          <w:b w:val="0"/>
          <w:i w:val="0"/>
          <w:color w:val="auto"/>
          <w:sz w:val="28"/>
          <w:szCs w:val="28"/>
        </w:rPr>
        <w:t xml:space="preserve"> Thorn State. </w:t>
      </w:r>
    </w:p>
    <w:p w:rsidR="00982996" w:rsidRPr="004F2DD3" w:rsidRDefault="00982996" w:rsidP="004F2DD3">
      <w:pPr>
        <w:spacing w:line="480" w:lineRule="auto"/>
        <w:jc w:val="both"/>
        <w:rPr>
          <w:rStyle w:val="IntenseEmphasis"/>
          <w:rFonts w:ascii="Times New Roman" w:hAnsi="Times New Roman"/>
          <w:i w:val="0"/>
          <w:color w:val="auto"/>
          <w:sz w:val="28"/>
          <w:szCs w:val="28"/>
        </w:rPr>
      </w:pPr>
      <w:r w:rsidRPr="004F2DD3">
        <w:rPr>
          <w:rStyle w:val="IntenseEmphasis"/>
          <w:rFonts w:ascii="Times New Roman" w:hAnsi="Times New Roman"/>
          <w:i w:val="0"/>
          <w:color w:val="auto"/>
          <w:sz w:val="28"/>
          <w:szCs w:val="28"/>
        </w:rPr>
        <w:t xml:space="preserve">1.8 </w:t>
      </w:r>
      <w:r w:rsidRPr="004F2DD3">
        <w:rPr>
          <w:rStyle w:val="IntenseEmphasis"/>
          <w:rFonts w:ascii="Times New Roman" w:hAnsi="Times New Roman"/>
          <w:i w:val="0"/>
          <w:color w:val="auto"/>
          <w:sz w:val="28"/>
          <w:szCs w:val="28"/>
        </w:rPr>
        <w:tab/>
        <w:t xml:space="preserve">Definition of Terms </w:t>
      </w:r>
    </w:p>
    <w:p w:rsidR="00982996" w:rsidRPr="004F2DD3" w:rsidRDefault="00982996" w:rsidP="004F2DD3">
      <w:pPr>
        <w:spacing w:line="48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i w:val="0"/>
          <w:color w:val="auto"/>
          <w:sz w:val="28"/>
          <w:szCs w:val="28"/>
        </w:rPr>
        <w:lastRenderedPageBreak/>
        <w:t>Influence:</w:t>
      </w:r>
      <w:r w:rsidRPr="004F2DD3">
        <w:rPr>
          <w:rStyle w:val="IntenseEmphasis"/>
          <w:rFonts w:ascii="Times New Roman" w:hAnsi="Times New Roman"/>
          <w:b w:val="0"/>
          <w:i w:val="0"/>
          <w:color w:val="auto"/>
          <w:sz w:val="28"/>
          <w:szCs w:val="28"/>
        </w:rPr>
        <w:t xml:space="preserve"> The capacity to have an effect or the character, development or </w:t>
      </w:r>
      <w:proofErr w:type="spellStart"/>
      <w:r w:rsidRPr="004F2DD3">
        <w:rPr>
          <w:rStyle w:val="IntenseEmphasis"/>
          <w:rFonts w:ascii="Times New Roman" w:hAnsi="Times New Roman"/>
          <w:b w:val="0"/>
          <w:i w:val="0"/>
          <w:color w:val="auto"/>
          <w:sz w:val="28"/>
          <w:szCs w:val="28"/>
        </w:rPr>
        <w:t>behaviour</w:t>
      </w:r>
      <w:proofErr w:type="spellEnd"/>
      <w:r w:rsidRPr="004F2DD3">
        <w:rPr>
          <w:rStyle w:val="IntenseEmphasis"/>
          <w:rFonts w:ascii="Times New Roman" w:hAnsi="Times New Roman"/>
          <w:b w:val="0"/>
          <w:i w:val="0"/>
          <w:color w:val="auto"/>
          <w:sz w:val="28"/>
          <w:szCs w:val="28"/>
        </w:rPr>
        <w:t xml:space="preserve"> of someone or something, or the effect itself. </w:t>
      </w:r>
    </w:p>
    <w:p w:rsidR="00982996" w:rsidRPr="004F2DD3" w:rsidRDefault="00982996" w:rsidP="004F2DD3">
      <w:pPr>
        <w:spacing w:line="48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i w:val="0"/>
          <w:color w:val="auto"/>
          <w:sz w:val="28"/>
          <w:szCs w:val="28"/>
        </w:rPr>
        <w:t>Home Video:</w:t>
      </w:r>
      <w:r w:rsidRPr="004F2DD3">
        <w:rPr>
          <w:rStyle w:val="IntenseEmphasis"/>
          <w:rFonts w:ascii="Times New Roman" w:hAnsi="Times New Roman"/>
          <w:b w:val="0"/>
          <w:i w:val="0"/>
          <w:color w:val="auto"/>
          <w:sz w:val="28"/>
          <w:szCs w:val="28"/>
        </w:rPr>
        <w:t xml:space="preserve"> A film on video tape for viewing at home </w:t>
      </w:r>
    </w:p>
    <w:p w:rsidR="00413F8E" w:rsidRPr="004F2DD3" w:rsidRDefault="00982996" w:rsidP="004F2DD3">
      <w:pPr>
        <w:spacing w:line="480" w:lineRule="auto"/>
        <w:jc w:val="both"/>
        <w:rPr>
          <w:rStyle w:val="IntenseEmphasis"/>
          <w:rFonts w:ascii="Times New Roman" w:hAnsi="Times New Roman"/>
          <w:b w:val="0"/>
          <w:i w:val="0"/>
          <w:color w:val="auto"/>
          <w:sz w:val="28"/>
          <w:szCs w:val="28"/>
        </w:rPr>
      </w:pPr>
      <w:r w:rsidRPr="004F2DD3">
        <w:rPr>
          <w:rStyle w:val="IntenseEmphasis"/>
          <w:rFonts w:ascii="Times New Roman" w:hAnsi="Times New Roman"/>
          <w:i w:val="0"/>
          <w:color w:val="auto"/>
          <w:sz w:val="28"/>
          <w:szCs w:val="28"/>
        </w:rPr>
        <w:t>Viewership:</w:t>
      </w:r>
      <w:r w:rsidRPr="004F2DD3">
        <w:rPr>
          <w:rStyle w:val="IntenseEmphasis"/>
          <w:rFonts w:ascii="Times New Roman" w:hAnsi="Times New Roman"/>
          <w:b w:val="0"/>
          <w:i w:val="0"/>
          <w:color w:val="auto"/>
          <w:sz w:val="28"/>
          <w:szCs w:val="28"/>
        </w:rPr>
        <w:t xml:space="preserve"> The audience for a particular television program or home video, </w:t>
      </w:r>
    </w:p>
    <w:p w:rsidR="00537DD1" w:rsidRPr="004F2DD3" w:rsidRDefault="00982996" w:rsidP="00CC2965">
      <w:pPr>
        <w:spacing w:line="480" w:lineRule="auto"/>
        <w:jc w:val="both"/>
        <w:rPr>
          <w:rFonts w:ascii="Times New Roman" w:eastAsiaTheme="minorHAnsi" w:hAnsi="Times New Roman"/>
          <w:sz w:val="28"/>
          <w:szCs w:val="28"/>
        </w:rPr>
      </w:pPr>
      <w:proofErr w:type="spellStart"/>
      <w:r w:rsidRPr="004F2DD3">
        <w:rPr>
          <w:rStyle w:val="IntenseEmphasis"/>
          <w:rFonts w:ascii="Times New Roman" w:hAnsi="Times New Roman"/>
          <w:i w:val="0"/>
          <w:color w:val="auto"/>
          <w:sz w:val="28"/>
          <w:szCs w:val="28"/>
        </w:rPr>
        <w:t>Programmes</w:t>
      </w:r>
      <w:proofErr w:type="spellEnd"/>
      <w:r w:rsidRPr="004F2DD3">
        <w:rPr>
          <w:rStyle w:val="IntenseEmphasis"/>
          <w:rFonts w:ascii="Times New Roman" w:hAnsi="Times New Roman"/>
          <w:b w:val="0"/>
          <w:i w:val="0"/>
          <w:color w:val="auto"/>
          <w:sz w:val="28"/>
          <w:szCs w:val="28"/>
        </w:rPr>
        <w:t xml:space="preserve">: A planned series of future events, items or performance television stations, </w:t>
      </w:r>
      <w:bookmarkStart w:id="0" w:name="_GoBack"/>
      <w:bookmarkEnd w:id="0"/>
    </w:p>
    <w:sectPr w:rsidR="00537DD1" w:rsidRPr="004F2DD3" w:rsidSect="0066664F">
      <w:headerReference w:type="default" r:id="rId9"/>
      <w:pgSz w:w="12240" w:h="15840"/>
      <w:pgMar w:top="1440" w:right="1440" w:bottom="1440" w:left="2016" w:header="720" w:footer="720" w:gutter="0"/>
      <w:pgNumType w:fmt="lowerRoman"/>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60" w:rsidRDefault="00772A60" w:rsidP="00760B6F">
      <w:pPr>
        <w:spacing w:after="0" w:line="240" w:lineRule="auto"/>
      </w:pPr>
      <w:r>
        <w:separator/>
      </w:r>
    </w:p>
  </w:endnote>
  <w:endnote w:type="continuationSeparator" w:id="0">
    <w:p w:rsidR="00772A60" w:rsidRDefault="00772A60" w:rsidP="0076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60" w:rsidRDefault="00772A60" w:rsidP="00760B6F">
      <w:pPr>
        <w:spacing w:after="0" w:line="240" w:lineRule="auto"/>
      </w:pPr>
      <w:r>
        <w:separator/>
      </w:r>
    </w:p>
  </w:footnote>
  <w:footnote w:type="continuationSeparator" w:id="0">
    <w:p w:rsidR="00772A60" w:rsidRDefault="00772A60" w:rsidP="00760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64F" w:rsidRDefault="0066664F">
    <w:pPr>
      <w:pStyle w:val="Header"/>
      <w:jc w:val="right"/>
    </w:pPr>
  </w:p>
  <w:p w:rsidR="0066664F" w:rsidRDefault="00495CAB" w:rsidP="00495CAB">
    <w:pPr>
      <w:pStyle w:val="Header"/>
      <w:jc w:val="right"/>
    </w:pPr>
    <w:proofErr w:type="gramStart"/>
    <w:r>
      <w:t>iii</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0761"/>
    <w:multiLevelType w:val="singleLevel"/>
    <w:tmpl w:val="68340F76"/>
    <w:lvl w:ilvl="0">
      <w:start w:val="111"/>
      <w:numFmt w:val="decimal"/>
      <w:lvlText w:val="%1)"/>
      <w:legacy w:legacy="1" w:legacySpace="0" w:legacyIndent="0"/>
      <w:lvlJc w:val="left"/>
      <w:rPr>
        <w:rFonts w:ascii="Times New Roman" w:hAnsi="Times New Roman" w:cs="Times New Roman" w:hint="default"/>
      </w:rPr>
    </w:lvl>
  </w:abstractNum>
  <w:abstractNum w:abstractNumId="1">
    <w:nsid w:val="1913344D"/>
    <w:multiLevelType w:val="singleLevel"/>
    <w:tmpl w:val="68340F76"/>
    <w:lvl w:ilvl="0">
      <w:start w:val="111"/>
      <w:numFmt w:val="decimal"/>
      <w:lvlText w:val="%1)"/>
      <w:legacy w:legacy="1" w:legacySpace="0" w:legacyIndent="0"/>
      <w:lvlJc w:val="left"/>
      <w:rPr>
        <w:rFonts w:ascii="Times New Roman" w:hAnsi="Times New Roman" w:cs="Times New Roman" w:hint="default"/>
      </w:rPr>
    </w:lvl>
  </w:abstractNum>
  <w:abstractNum w:abstractNumId="2">
    <w:nsid w:val="2DB4137A"/>
    <w:multiLevelType w:val="hybridMultilevel"/>
    <w:tmpl w:val="C18A4192"/>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4AB3222"/>
    <w:multiLevelType w:val="singleLevel"/>
    <w:tmpl w:val="1A7A3B8E"/>
    <w:lvl w:ilvl="0">
      <w:start w:val="1"/>
      <w:numFmt w:val="decimal"/>
      <w:lvlText w:val="%1)"/>
      <w:legacy w:legacy="1" w:legacySpace="0" w:legacyIndent="0"/>
      <w:lvlJc w:val="left"/>
      <w:rPr>
        <w:rFonts w:ascii="Arial" w:hAnsi="Arial" w:cs="Arial" w:hint="default"/>
      </w:rPr>
    </w:lvl>
  </w:abstractNum>
  <w:abstractNum w:abstractNumId="4">
    <w:nsid w:val="720F09F8"/>
    <w:multiLevelType w:val="hybridMultilevel"/>
    <w:tmpl w:val="5F7EE37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8AE7135"/>
    <w:multiLevelType w:val="singleLevel"/>
    <w:tmpl w:val="D41E3F8A"/>
    <w:lvl w:ilvl="0">
      <w:start w:val="11"/>
      <w:numFmt w:val="decimal"/>
      <w:lvlText w:val="%1)"/>
      <w:legacy w:legacy="1" w:legacySpace="0" w:legacyIndent="0"/>
      <w:lvlJc w:val="left"/>
      <w:rPr>
        <w:rFonts w:ascii="Times New Roman" w:hAnsi="Times New Roman" w:cs="Times New Roman"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7AE"/>
    <w:rsid w:val="00004FB9"/>
    <w:rsid w:val="0000687B"/>
    <w:rsid w:val="00024E28"/>
    <w:rsid w:val="00033524"/>
    <w:rsid w:val="0004093B"/>
    <w:rsid w:val="000456F1"/>
    <w:rsid w:val="00063AB2"/>
    <w:rsid w:val="00093781"/>
    <w:rsid w:val="000A0B2D"/>
    <w:rsid w:val="000B10B6"/>
    <w:rsid w:val="00100933"/>
    <w:rsid w:val="00105ACA"/>
    <w:rsid w:val="001137B1"/>
    <w:rsid w:val="00114378"/>
    <w:rsid w:val="00122E25"/>
    <w:rsid w:val="00141995"/>
    <w:rsid w:val="00142AA2"/>
    <w:rsid w:val="00146910"/>
    <w:rsid w:val="00164C10"/>
    <w:rsid w:val="00184634"/>
    <w:rsid w:val="001970A0"/>
    <w:rsid w:val="001E5776"/>
    <w:rsid w:val="001E5DF4"/>
    <w:rsid w:val="00236802"/>
    <w:rsid w:val="002637C3"/>
    <w:rsid w:val="0027128D"/>
    <w:rsid w:val="002B232C"/>
    <w:rsid w:val="002C3052"/>
    <w:rsid w:val="002D004F"/>
    <w:rsid w:val="002E05A7"/>
    <w:rsid w:val="002E5CD4"/>
    <w:rsid w:val="002F1725"/>
    <w:rsid w:val="00307CCB"/>
    <w:rsid w:val="00317569"/>
    <w:rsid w:val="00390489"/>
    <w:rsid w:val="00396AD6"/>
    <w:rsid w:val="00413F8E"/>
    <w:rsid w:val="0043140E"/>
    <w:rsid w:val="00434DAF"/>
    <w:rsid w:val="00451F39"/>
    <w:rsid w:val="00457E86"/>
    <w:rsid w:val="00462462"/>
    <w:rsid w:val="00495CAB"/>
    <w:rsid w:val="004B0738"/>
    <w:rsid w:val="004B22BB"/>
    <w:rsid w:val="004F2DD3"/>
    <w:rsid w:val="004F36C0"/>
    <w:rsid w:val="005302AB"/>
    <w:rsid w:val="00537DD1"/>
    <w:rsid w:val="0055508E"/>
    <w:rsid w:val="00584980"/>
    <w:rsid w:val="005D39FE"/>
    <w:rsid w:val="005F5991"/>
    <w:rsid w:val="00601643"/>
    <w:rsid w:val="0066664F"/>
    <w:rsid w:val="006730AD"/>
    <w:rsid w:val="006912AD"/>
    <w:rsid w:val="006A5758"/>
    <w:rsid w:val="006B07A3"/>
    <w:rsid w:val="0071065F"/>
    <w:rsid w:val="00717767"/>
    <w:rsid w:val="00725417"/>
    <w:rsid w:val="00740198"/>
    <w:rsid w:val="00760B6F"/>
    <w:rsid w:val="007653C6"/>
    <w:rsid w:val="00772A60"/>
    <w:rsid w:val="00777805"/>
    <w:rsid w:val="007C5495"/>
    <w:rsid w:val="007D77FF"/>
    <w:rsid w:val="00814366"/>
    <w:rsid w:val="0082349F"/>
    <w:rsid w:val="00840222"/>
    <w:rsid w:val="00841354"/>
    <w:rsid w:val="00841361"/>
    <w:rsid w:val="008444FD"/>
    <w:rsid w:val="00845239"/>
    <w:rsid w:val="00881564"/>
    <w:rsid w:val="008C5809"/>
    <w:rsid w:val="008C666D"/>
    <w:rsid w:val="008D3633"/>
    <w:rsid w:val="008D5C7D"/>
    <w:rsid w:val="008E7579"/>
    <w:rsid w:val="00911CB9"/>
    <w:rsid w:val="0093056A"/>
    <w:rsid w:val="00942FAC"/>
    <w:rsid w:val="009633FE"/>
    <w:rsid w:val="00982996"/>
    <w:rsid w:val="009A6E21"/>
    <w:rsid w:val="009B702F"/>
    <w:rsid w:val="009D0C02"/>
    <w:rsid w:val="00A01382"/>
    <w:rsid w:val="00A204E8"/>
    <w:rsid w:val="00A2323A"/>
    <w:rsid w:val="00A23A72"/>
    <w:rsid w:val="00A50C30"/>
    <w:rsid w:val="00A85FA3"/>
    <w:rsid w:val="00A9311A"/>
    <w:rsid w:val="00AE2865"/>
    <w:rsid w:val="00B22109"/>
    <w:rsid w:val="00B5303D"/>
    <w:rsid w:val="00B807CA"/>
    <w:rsid w:val="00BD54B1"/>
    <w:rsid w:val="00BE10CE"/>
    <w:rsid w:val="00BF25E8"/>
    <w:rsid w:val="00C37713"/>
    <w:rsid w:val="00C42B3D"/>
    <w:rsid w:val="00C521D8"/>
    <w:rsid w:val="00C60428"/>
    <w:rsid w:val="00C63CF9"/>
    <w:rsid w:val="00C665A8"/>
    <w:rsid w:val="00CC2965"/>
    <w:rsid w:val="00CF37E5"/>
    <w:rsid w:val="00D0639B"/>
    <w:rsid w:val="00D10206"/>
    <w:rsid w:val="00D2315B"/>
    <w:rsid w:val="00D25F4F"/>
    <w:rsid w:val="00D553E7"/>
    <w:rsid w:val="00D66E28"/>
    <w:rsid w:val="00DC57AE"/>
    <w:rsid w:val="00DC5C39"/>
    <w:rsid w:val="00DC62E8"/>
    <w:rsid w:val="00DD2E42"/>
    <w:rsid w:val="00DE2C3F"/>
    <w:rsid w:val="00DF320A"/>
    <w:rsid w:val="00E034A8"/>
    <w:rsid w:val="00E52846"/>
    <w:rsid w:val="00E5566C"/>
    <w:rsid w:val="00E70C73"/>
    <w:rsid w:val="00EA06A0"/>
    <w:rsid w:val="00EF76E7"/>
    <w:rsid w:val="00F11D57"/>
    <w:rsid w:val="00F221CD"/>
    <w:rsid w:val="00F24C86"/>
    <w:rsid w:val="00F27C98"/>
    <w:rsid w:val="00F33383"/>
    <w:rsid w:val="00F803B5"/>
    <w:rsid w:val="00FE1B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C665A8"/>
    <w:rPr>
      <w:rFonts w:cs="Times New Roman"/>
      <w:b/>
      <w:bCs/>
      <w:i/>
      <w:iCs/>
      <w:color w:val="4F81BD" w:themeColor="accent1"/>
    </w:rPr>
  </w:style>
  <w:style w:type="paragraph" w:customStyle="1" w:styleId="Style">
    <w:name w:val="Style"/>
    <w:rsid w:val="00814366"/>
    <w:pPr>
      <w:widowControl w:val="0"/>
      <w:autoSpaceDE w:val="0"/>
      <w:autoSpaceDN w:val="0"/>
      <w:adjustRightInd w:val="0"/>
      <w:spacing w:after="0" w:line="240" w:lineRule="auto"/>
    </w:pPr>
    <w:rPr>
      <w:rFonts w:ascii="Arial" w:hAnsi="Arial" w:cs="Arial"/>
      <w:sz w:val="24"/>
      <w:szCs w:val="24"/>
    </w:rPr>
  </w:style>
  <w:style w:type="numbering" w:customStyle="1" w:styleId="NoList1">
    <w:name w:val="No List1"/>
    <w:next w:val="NoList"/>
    <w:uiPriority w:val="99"/>
    <w:semiHidden/>
    <w:unhideWhenUsed/>
    <w:rsid w:val="00EF76E7"/>
  </w:style>
  <w:style w:type="table" w:styleId="TableGrid">
    <w:name w:val="Table Grid"/>
    <w:basedOn w:val="TableNormal"/>
    <w:uiPriority w:val="59"/>
    <w:rsid w:val="00EF76E7"/>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B6F"/>
  </w:style>
  <w:style w:type="paragraph" w:styleId="Footer">
    <w:name w:val="footer"/>
    <w:basedOn w:val="Normal"/>
    <w:link w:val="FooterChar"/>
    <w:uiPriority w:val="99"/>
    <w:semiHidden/>
    <w:unhideWhenUsed/>
    <w:rsid w:val="00760B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0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8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A303C-204E-4E2D-B668-93D10BAD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BLUETAG</cp:lastModifiedBy>
  <cp:revision>47</cp:revision>
  <cp:lastPrinted>2004-11-08T10:10:00Z</cp:lastPrinted>
  <dcterms:created xsi:type="dcterms:W3CDTF">2004-11-08T08:24:00Z</dcterms:created>
  <dcterms:modified xsi:type="dcterms:W3CDTF">2019-12-03T09:36:00Z</dcterms:modified>
</cp:coreProperties>
</file>